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A30" w:rsidRPr="00101631" w:rsidRDefault="00101631" w:rsidP="00101631">
      <w:pPr>
        <w:spacing w:after="0" w:line="240" w:lineRule="auto"/>
        <w:ind w:right="-1" w:firstLine="3"/>
        <w:jc w:val="center"/>
        <w:rPr>
          <w:rFonts w:ascii="Times New Roman" w:hAnsi="Times New Roman" w:cs="Times New Roman"/>
          <w:b/>
          <w:noProof/>
          <w:sz w:val="28"/>
          <w:szCs w:val="28"/>
          <w:lang w:val="kk-KZ"/>
        </w:rPr>
      </w:pPr>
      <w:r w:rsidRPr="00101631">
        <w:rPr>
          <w:rFonts w:ascii="Times New Roman" w:hAnsi="Times New Roman" w:cs="Times New Roman"/>
          <w:b/>
          <w:noProof/>
          <w:sz w:val="28"/>
          <w:szCs w:val="28"/>
          <w:lang w:val="kk-KZ"/>
        </w:rPr>
        <w:t>Қазақстан Республикасы Ауыл шаруашылығы министрлігінің бұйрығы</w:t>
      </w:r>
    </w:p>
    <w:p w:rsidR="00726A30" w:rsidRPr="003858E2" w:rsidRDefault="00101631" w:rsidP="003858E2">
      <w:pPr>
        <w:spacing w:after="0" w:line="240" w:lineRule="auto"/>
        <w:ind w:right="-1" w:firstLine="3"/>
        <w:jc w:val="center"/>
        <w:rPr>
          <w:rFonts w:ascii="Times New Roman" w:hAnsi="Times New Roman" w:cs="Times New Roman"/>
          <w:b/>
          <w:noProof/>
          <w:sz w:val="28"/>
          <w:szCs w:val="28"/>
          <w:lang w:val="kk-KZ"/>
        </w:rPr>
      </w:pPr>
      <w:r w:rsidRPr="003858E2">
        <w:rPr>
          <w:rFonts w:ascii="Times New Roman" w:hAnsi="Times New Roman" w:cs="Times New Roman"/>
          <w:b/>
          <w:noProof/>
          <w:sz w:val="28"/>
          <w:szCs w:val="28"/>
          <w:lang w:val="kk-KZ"/>
        </w:rPr>
        <w:t xml:space="preserve">2014 жылғы 15 қазан №19-5/530 </w:t>
      </w:r>
      <w:r w:rsidR="003858E2" w:rsidRPr="003858E2">
        <w:rPr>
          <w:rFonts w:ascii="Times New Roman" w:hAnsi="Times New Roman" w:cs="Times New Roman"/>
          <w:b/>
          <w:noProof/>
          <w:sz w:val="28"/>
          <w:szCs w:val="28"/>
          <w:lang w:val="kk-KZ"/>
        </w:rPr>
        <w:t>Астана қаласы</w:t>
      </w:r>
    </w:p>
    <w:p w:rsidR="00980C50" w:rsidRDefault="00980C50" w:rsidP="0005383C">
      <w:pPr>
        <w:tabs>
          <w:tab w:val="left" w:pos="9355"/>
        </w:tabs>
        <w:spacing w:after="0" w:line="240" w:lineRule="auto"/>
        <w:ind w:left="567" w:right="4819" w:firstLine="3"/>
        <w:jc w:val="both"/>
        <w:rPr>
          <w:rFonts w:ascii="Times New Roman" w:eastAsia="Times New Roman" w:hAnsi="Times New Roman" w:cs="Times New Roman"/>
          <w:b/>
          <w:bCs/>
          <w:kern w:val="36"/>
          <w:sz w:val="28"/>
          <w:szCs w:val="28"/>
          <w:lang w:val="kk-KZ"/>
        </w:rPr>
      </w:pPr>
    </w:p>
    <w:p w:rsidR="00470A77" w:rsidRDefault="00470A77" w:rsidP="00101631">
      <w:pPr>
        <w:tabs>
          <w:tab w:val="left" w:pos="9355"/>
        </w:tabs>
        <w:spacing w:after="0" w:line="240" w:lineRule="auto"/>
        <w:ind w:right="-1" w:firstLine="567"/>
        <w:jc w:val="both"/>
        <w:rPr>
          <w:rFonts w:ascii="Times New Roman" w:eastAsia="Times New Roman" w:hAnsi="Times New Roman" w:cs="Times New Roman"/>
          <w:b/>
          <w:bCs/>
          <w:kern w:val="36"/>
          <w:sz w:val="28"/>
          <w:szCs w:val="28"/>
          <w:lang w:val="kk-KZ"/>
        </w:rPr>
      </w:pPr>
      <w:r>
        <w:rPr>
          <w:rFonts w:ascii="Times New Roman" w:eastAsia="Times New Roman" w:hAnsi="Times New Roman" w:cs="Times New Roman"/>
          <w:b/>
          <w:bCs/>
          <w:kern w:val="36"/>
          <w:sz w:val="28"/>
          <w:szCs w:val="28"/>
          <w:lang w:val="kk-KZ"/>
        </w:rPr>
        <w:t xml:space="preserve">Қазақстан Республикасы Ауыл шаруашылығы министрлігі Су ресурстары комитетінің Су ресурстарын пайдалануды реттеу және қорғау жөніндегі бассейндік инспекцияларының ережелерін бекіту </w:t>
      </w:r>
      <w:bookmarkStart w:id="0" w:name="_GoBack"/>
      <w:bookmarkEnd w:id="0"/>
      <w:r>
        <w:rPr>
          <w:rFonts w:ascii="Times New Roman" w:eastAsia="Times New Roman" w:hAnsi="Times New Roman" w:cs="Times New Roman"/>
          <w:b/>
          <w:bCs/>
          <w:kern w:val="36"/>
          <w:sz w:val="28"/>
          <w:szCs w:val="28"/>
          <w:lang w:val="kk-KZ"/>
        </w:rPr>
        <w:t>туралы</w:t>
      </w:r>
    </w:p>
    <w:p w:rsidR="00470A77" w:rsidRPr="00494DC1" w:rsidRDefault="00470A77" w:rsidP="003858E2">
      <w:pPr>
        <w:spacing w:after="0" w:line="240" w:lineRule="auto"/>
        <w:ind w:firstLine="567"/>
        <w:jc w:val="both"/>
        <w:rPr>
          <w:rFonts w:ascii="Times New Roman" w:eastAsia="Times New Roman" w:hAnsi="Times New Roman" w:cs="Times New Roman"/>
          <w:b/>
          <w:bCs/>
          <w:sz w:val="28"/>
          <w:szCs w:val="28"/>
          <w:lang w:val="kk-KZ"/>
        </w:rPr>
      </w:pPr>
      <w:r w:rsidRPr="00494DC1">
        <w:rPr>
          <w:rFonts w:ascii="Times New Roman" w:eastAsia="Times New Roman" w:hAnsi="Times New Roman" w:cs="Times New Roman"/>
          <w:sz w:val="28"/>
          <w:szCs w:val="28"/>
          <w:lang w:val="kk-KZ"/>
        </w:rPr>
        <w:t xml:space="preserve"> «Нормативтік құқықтық актілер туралы» Қазақстан Республикасы Заңының 29-бабы 1-тармағының </w:t>
      </w:r>
      <w:hyperlink r:id="rId9" w:anchor="z233" w:history="1">
        <w:r w:rsidRPr="00494DC1">
          <w:rPr>
            <w:rStyle w:val="a3"/>
            <w:rFonts w:ascii="Times New Roman" w:hAnsi="Times New Roman" w:cs="Times New Roman"/>
            <w:color w:val="000000" w:themeColor="text1"/>
            <w:sz w:val="28"/>
            <w:szCs w:val="28"/>
            <w:u w:val="none"/>
            <w:lang w:val="kk-KZ"/>
          </w:rPr>
          <w:t>6) тармақшасына</w:t>
        </w:r>
      </w:hyperlink>
      <w:r w:rsidRPr="00494DC1">
        <w:rPr>
          <w:rFonts w:ascii="Times New Roman" w:eastAsia="Times New Roman" w:hAnsi="Times New Roman" w:cs="Times New Roman"/>
          <w:color w:val="000000" w:themeColor="text1"/>
          <w:sz w:val="28"/>
          <w:szCs w:val="28"/>
          <w:lang w:val="kk-KZ"/>
        </w:rPr>
        <w:t>,</w:t>
      </w:r>
      <w:r w:rsidRPr="00494DC1">
        <w:rPr>
          <w:rFonts w:ascii="Times New Roman" w:eastAsia="Times New Roman" w:hAnsi="Times New Roman" w:cs="Times New Roman"/>
          <w:sz w:val="28"/>
          <w:szCs w:val="28"/>
          <w:lang w:val="kk-KZ"/>
        </w:rPr>
        <w:t xml:space="preserve"> сондай-ақ </w:t>
      </w:r>
      <w:r w:rsidRPr="00494DC1">
        <w:rPr>
          <w:rFonts w:ascii="Times New Roman" w:hAnsi="Times New Roman" w:cs="Times New Roman"/>
          <w:color w:val="000000" w:themeColor="text1"/>
          <w:sz w:val="28"/>
          <w:szCs w:val="28"/>
          <w:lang w:val="kk-KZ"/>
        </w:rPr>
        <w:t>Қазақстан Республикасы Үкіметінің 2005 жылғы 6 сәуірдегі № 310 «Қазақстан Республикасы Ауыл шаруашылығы министрлігінiң кейбiр мәселелерi» қаулысына</w:t>
      </w:r>
      <w:r w:rsidRPr="00494DC1">
        <w:rPr>
          <w:rFonts w:ascii="Times New Roman" w:eastAsia="Times New Roman" w:hAnsi="Times New Roman" w:cs="Times New Roman"/>
          <w:sz w:val="28"/>
          <w:szCs w:val="28"/>
          <w:lang w:val="kk-KZ"/>
        </w:rPr>
        <w:t xml:space="preserve"> сәйкес, </w:t>
      </w:r>
      <w:r w:rsidR="00101631" w:rsidRPr="00494DC1">
        <w:rPr>
          <w:rFonts w:ascii="Times New Roman" w:eastAsia="Times New Roman" w:hAnsi="Times New Roman" w:cs="Times New Roman"/>
          <w:b/>
          <w:bCs/>
          <w:sz w:val="28"/>
          <w:szCs w:val="28"/>
          <w:lang w:val="kk-KZ"/>
        </w:rPr>
        <w:t>бұйырамын:</w:t>
      </w:r>
    </w:p>
    <w:p w:rsidR="003858E2" w:rsidRDefault="00470A77" w:rsidP="003858E2">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w:t>
      </w:r>
      <w:r w:rsidR="003858E2">
        <w:rPr>
          <w:rFonts w:ascii="Times New Roman" w:eastAsia="Times New Roman" w:hAnsi="Times New Roman" w:cs="Times New Roman"/>
          <w:sz w:val="28"/>
          <w:szCs w:val="28"/>
          <w:lang w:val="kk-KZ"/>
        </w:rPr>
        <w:t>екітілсін:</w:t>
      </w:r>
    </w:p>
    <w:p w:rsidR="003858E2" w:rsidRDefault="003858E2" w:rsidP="003858E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70A77" w:rsidRPr="003858E2">
        <w:rPr>
          <w:rFonts w:ascii="Times New Roman" w:hAnsi="Times New Roman" w:cs="Times New Roman"/>
          <w:sz w:val="28"/>
          <w:szCs w:val="28"/>
          <w:lang w:val="kk-KZ"/>
        </w:rPr>
        <w:t xml:space="preserve">«Қазақстан Республикасы </w:t>
      </w:r>
      <w:r w:rsidR="00470A77" w:rsidRPr="003858E2">
        <w:rPr>
          <w:rFonts w:ascii="Times New Roman" w:hAnsi="Times New Roman" w:cs="Times New Roman"/>
          <w:bCs/>
          <w:color w:val="000000" w:themeColor="text1"/>
          <w:sz w:val="28"/>
          <w:szCs w:val="28"/>
          <w:lang w:val="kk-KZ"/>
        </w:rPr>
        <w:t xml:space="preserve">Ауыл шаруашылығы </w:t>
      </w:r>
      <w:r w:rsidR="00470A77" w:rsidRPr="003858E2">
        <w:rPr>
          <w:rFonts w:ascii="Times New Roman" w:hAnsi="Times New Roman" w:cs="Times New Roman"/>
          <w:sz w:val="28"/>
          <w:szCs w:val="28"/>
          <w:lang w:val="kk-KZ"/>
        </w:rPr>
        <w:t>министрлігі Су ресурстары комитетінің Су ресурстарын пайдалануды реттеу және қорғау жөніндегі Нұра-Сарысу бассейндік инспекциясы» респуб</w:t>
      </w:r>
      <w:r>
        <w:rPr>
          <w:rFonts w:ascii="Times New Roman" w:hAnsi="Times New Roman" w:cs="Times New Roman"/>
          <w:sz w:val="28"/>
          <w:szCs w:val="28"/>
          <w:lang w:val="kk-KZ"/>
        </w:rPr>
        <w:t xml:space="preserve">ликалық мемлекеттік мекемесінің </w:t>
      </w:r>
      <w:hyperlink r:id="rId10" w:anchor="z381" w:history="1">
        <w:r w:rsidR="00470A77" w:rsidRPr="003858E2">
          <w:rPr>
            <w:rStyle w:val="a3"/>
            <w:rFonts w:ascii="Times New Roman" w:hAnsi="Times New Roman" w:cs="Times New Roman"/>
            <w:color w:val="000000" w:themeColor="text1"/>
            <w:sz w:val="28"/>
            <w:szCs w:val="28"/>
            <w:u w:val="none"/>
            <w:lang w:val="kk-KZ"/>
          </w:rPr>
          <w:t>ережесі</w:t>
        </w:r>
      </w:hyperlink>
      <w:r w:rsidR="00470A77" w:rsidRPr="003858E2">
        <w:rPr>
          <w:rStyle w:val="a3"/>
          <w:rFonts w:ascii="Times New Roman" w:hAnsi="Times New Roman" w:cs="Times New Roman"/>
          <w:color w:val="000000" w:themeColor="text1"/>
          <w:sz w:val="28"/>
          <w:szCs w:val="28"/>
          <w:u w:val="none"/>
          <w:lang w:val="kk-KZ"/>
        </w:rPr>
        <w:t>, осы бұйрықтың 1 қосымшасына сәйкес</w:t>
      </w:r>
      <w:r w:rsidR="00470A77" w:rsidRPr="003858E2">
        <w:rPr>
          <w:rFonts w:ascii="Times New Roman" w:hAnsi="Times New Roman" w:cs="Times New Roman"/>
          <w:sz w:val="28"/>
          <w:szCs w:val="28"/>
          <w:lang w:val="kk-KZ"/>
        </w:rPr>
        <w:t>;</w:t>
      </w:r>
    </w:p>
    <w:p w:rsidR="003858E2" w:rsidRDefault="003858E2" w:rsidP="003858E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3858E2">
        <w:rPr>
          <w:rFonts w:ascii="Times New Roman" w:hAnsi="Times New Roman" w:cs="Times New Roman"/>
          <w:sz w:val="28"/>
          <w:szCs w:val="28"/>
          <w:lang w:val="kk-KZ"/>
        </w:rPr>
        <w:t xml:space="preserve"> «Қазақ</w:t>
      </w:r>
      <w:r w:rsidR="00470A77" w:rsidRPr="003858E2">
        <w:rPr>
          <w:rFonts w:ascii="Times New Roman" w:hAnsi="Times New Roman" w:cs="Times New Roman"/>
          <w:sz w:val="28"/>
          <w:szCs w:val="28"/>
          <w:lang w:val="kk-KZ"/>
        </w:rPr>
        <w:t xml:space="preserve">стан Республикасы </w:t>
      </w:r>
      <w:r w:rsidR="00470A77" w:rsidRPr="003858E2">
        <w:rPr>
          <w:rFonts w:ascii="Times New Roman" w:hAnsi="Times New Roman" w:cs="Times New Roman"/>
          <w:bCs/>
          <w:color w:val="000000" w:themeColor="text1"/>
          <w:sz w:val="28"/>
          <w:szCs w:val="28"/>
          <w:lang w:val="kk-KZ"/>
        </w:rPr>
        <w:t xml:space="preserve">Ауыл шаруашылығы </w:t>
      </w:r>
      <w:r w:rsidR="00470A77" w:rsidRPr="003858E2">
        <w:rPr>
          <w:rFonts w:ascii="Times New Roman" w:hAnsi="Times New Roman" w:cs="Times New Roman"/>
          <w:sz w:val="28"/>
          <w:szCs w:val="28"/>
          <w:lang w:val="kk-KZ"/>
        </w:rPr>
        <w:t>министрлігі Су ресурстары комитетінің Су ресурстарын пайдалануды реттеу және қорғау жөніндегі Жайық-Каспий бассейндік инспекциясы» респуб</w:t>
      </w:r>
      <w:r>
        <w:rPr>
          <w:rFonts w:ascii="Times New Roman" w:hAnsi="Times New Roman" w:cs="Times New Roman"/>
          <w:sz w:val="28"/>
          <w:szCs w:val="28"/>
          <w:lang w:val="kk-KZ"/>
        </w:rPr>
        <w:t xml:space="preserve">ликалық мемлекеттік мекемесінің </w:t>
      </w:r>
      <w:hyperlink r:id="rId11" w:anchor="z381" w:history="1">
        <w:r w:rsidR="00470A77" w:rsidRPr="003858E2">
          <w:rPr>
            <w:rStyle w:val="a3"/>
            <w:rFonts w:ascii="Times New Roman" w:hAnsi="Times New Roman" w:cs="Times New Roman"/>
            <w:color w:val="000000" w:themeColor="text1"/>
            <w:sz w:val="28"/>
            <w:szCs w:val="28"/>
            <w:u w:val="none"/>
            <w:lang w:val="kk-KZ"/>
          </w:rPr>
          <w:t>ережесі</w:t>
        </w:r>
      </w:hyperlink>
      <w:r>
        <w:rPr>
          <w:rStyle w:val="a3"/>
          <w:rFonts w:ascii="Times New Roman" w:hAnsi="Times New Roman" w:cs="Times New Roman"/>
          <w:color w:val="000000" w:themeColor="text1"/>
          <w:sz w:val="28"/>
          <w:szCs w:val="28"/>
          <w:u w:val="none"/>
          <w:lang w:val="kk-KZ"/>
        </w:rPr>
        <w:t xml:space="preserve">, осы бұйрықтың 2 </w:t>
      </w:r>
      <w:r w:rsidR="00470A77" w:rsidRPr="003858E2">
        <w:rPr>
          <w:rStyle w:val="a3"/>
          <w:rFonts w:ascii="Times New Roman" w:hAnsi="Times New Roman" w:cs="Times New Roman"/>
          <w:color w:val="000000" w:themeColor="text1"/>
          <w:sz w:val="28"/>
          <w:szCs w:val="28"/>
          <w:u w:val="none"/>
          <w:lang w:val="kk-KZ"/>
        </w:rPr>
        <w:t>қосымшасына сәйкес</w:t>
      </w:r>
      <w:r w:rsidR="00470A77" w:rsidRPr="003858E2">
        <w:rPr>
          <w:rFonts w:ascii="Times New Roman" w:hAnsi="Times New Roman" w:cs="Times New Roman"/>
          <w:sz w:val="28"/>
          <w:szCs w:val="28"/>
          <w:lang w:val="kk-KZ"/>
        </w:rPr>
        <w:t>;</w:t>
      </w:r>
    </w:p>
    <w:p w:rsidR="00470A77" w:rsidRPr="003858E2" w:rsidRDefault="003858E2" w:rsidP="003858E2">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3) </w:t>
      </w:r>
      <w:r w:rsidR="00470A77" w:rsidRPr="003858E2">
        <w:rPr>
          <w:rFonts w:ascii="Times New Roman" w:hAnsi="Times New Roman" w:cs="Times New Roman"/>
          <w:sz w:val="28"/>
          <w:szCs w:val="28"/>
          <w:lang w:val="kk-KZ"/>
        </w:rPr>
        <w:t xml:space="preserve">«Қазақстан Республикасы </w:t>
      </w:r>
      <w:r w:rsidR="00470A77" w:rsidRPr="003858E2">
        <w:rPr>
          <w:rFonts w:ascii="Times New Roman" w:hAnsi="Times New Roman" w:cs="Times New Roman"/>
          <w:bCs/>
          <w:color w:val="000000" w:themeColor="text1"/>
          <w:sz w:val="28"/>
          <w:szCs w:val="28"/>
          <w:lang w:val="kk-KZ"/>
        </w:rPr>
        <w:t xml:space="preserve">Ауыл шаруашылығы </w:t>
      </w:r>
      <w:r w:rsidR="00470A77" w:rsidRPr="003858E2">
        <w:rPr>
          <w:rFonts w:ascii="Times New Roman" w:hAnsi="Times New Roman" w:cs="Times New Roman"/>
          <w:sz w:val="28"/>
          <w:szCs w:val="28"/>
          <w:lang w:val="kk-KZ"/>
        </w:rPr>
        <w:t>министрлігі Су ресурстары комитетінің Су ресурстарын пайдалануды реттеу және қорғау жөніндегі Арал-Сырдария бассейндік инспекциясы» респуб</w:t>
      </w:r>
      <w:r>
        <w:rPr>
          <w:rFonts w:ascii="Times New Roman" w:hAnsi="Times New Roman" w:cs="Times New Roman"/>
          <w:sz w:val="28"/>
          <w:szCs w:val="28"/>
          <w:lang w:val="kk-KZ"/>
        </w:rPr>
        <w:t xml:space="preserve">ликалық мемлекеттік мекемесінің </w:t>
      </w:r>
      <w:hyperlink r:id="rId12" w:anchor="z381" w:history="1">
        <w:r w:rsidR="00470A77" w:rsidRPr="003858E2">
          <w:rPr>
            <w:rStyle w:val="a3"/>
            <w:rFonts w:ascii="Times New Roman" w:hAnsi="Times New Roman" w:cs="Times New Roman"/>
            <w:color w:val="000000" w:themeColor="text1"/>
            <w:sz w:val="28"/>
            <w:szCs w:val="28"/>
            <w:u w:val="none"/>
            <w:lang w:val="kk-KZ"/>
          </w:rPr>
          <w:t>ережесі</w:t>
        </w:r>
      </w:hyperlink>
      <w:r w:rsidR="00470A77" w:rsidRPr="003858E2">
        <w:rPr>
          <w:rStyle w:val="a3"/>
          <w:rFonts w:ascii="Times New Roman" w:hAnsi="Times New Roman" w:cs="Times New Roman"/>
          <w:color w:val="000000" w:themeColor="text1"/>
          <w:sz w:val="28"/>
          <w:szCs w:val="28"/>
          <w:u w:val="none"/>
          <w:lang w:val="kk-KZ"/>
        </w:rPr>
        <w:t>, осы бұйрықтың 3 қосымшасына сәйкес</w:t>
      </w:r>
      <w:r w:rsidR="00470A77" w:rsidRPr="003858E2">
        <w:rPr>
          <w:rFonts w:ascii="Times New Roman" w:hAnsi="Times New Roman" w:cs="Times New Roman"/>
          <w:sz w:val="28"/>
          <w:szCs w:val="28"/>
          <w:lang w:val="kk-KZ"/>
        </w:rPr>
        <w:t>;</w:t>
      </w:r>
    </w:p>
    <w:p w:rsidR="00470A77" w:rsidRPr="00494DC1" w:rsidRDefault="00470A77" w:rsidP="00470A77">
      <w:pPr>
        <w:pStyle w:val="a4"/>
        <w:ind w:firstLine="708"/>
        <w:rPr>
          <w:b/>
          <w:bCs/>
          <w:color w:val="000080"/>
          <w:lang w:val="kk-KZ"/>
        </w:rPr>
      </w:pPr>
      <w:r>
        <w:rPr>
          <w:sz w:val="28"/>
          <w:szCs w:val="28"/>
          <w:lang w:val="kk-KZ"/>
        </w:rPr>
        <w:t>4</w:t>
      </w:r>
      <w:r w:rsidRPr="00494DC1">
        <w:rPr>
          <w:sz w:val="28"/>
          <w:szCs w:val="28"/>
          <w:lang w:val="kk-KZ"/>
        </w:rPr>
        <w:t xml:space="preserve">) «Қазақстан Республикасы </w:t>
      </w:r>
      <w:r w:rsidRPr="00494DC1">
        <w:rPr>
          <w:bCs/>
          <w:color w:val="000000" w:themeColor="text1"/>
          <w:sz w:val="28"/>
          <w:szCs w:val="28"/>
          <w:lang w:val="kk-KZ"/>
        </w:rPr>
        <w:t>Ауыл шаруашылығы</w:t>
      </w:r>
      <w:r>
        <w:rPr>
          <w:bCs/>
          <w:color w:val="000000" w:themeColor="text1"/>
          <w:sz w:val="28"/>
          <w:szCs w:val="28"/>
          <w:lang w:val="kk-KZ"/>
        </w:rPr>
        <w:t xml:space="preserve"> </w:t>
      </w:r>
      <w:r w:rsidRPr="00494DC1">
        <w:rPr>
          <w:sz w:val="28"/>
          <w:szCs w:val="28"/>
          <w:lang w:val="kk-KZ"/>
        </w:rPr>
        <w:t xml:space="preserve">министрлігі Су ресурстары комитетінің Су ресурстарын пайдалануды реттеу және қорғау жөніндегі Балқаш-Алакөл бассейндік инспекциясы» </w:t>
      </w:r>
      <w:r>
        <w:rPr>
          <w:sz w:val="28"/>
          <w:szCs w:val="28"/>
          <w:lang w:val="kk-KZ"/>
        </w:rPr>
        <w:t>респуб</w:t>
      </w:r>
      <w:r w:rsidR="003858E2">
        <w:rPr>
          <w:sz w:val="28"/>
          <w:szCs w:val="28"/>
          <w:lang w:val="kk-KZ"/>
        </w:rPr>
        <w:t xml:space="preserve">ликалық мемлекеттік мекемесінің </w:t>
      </w:r>
      <w:hyperlink r:id="rId13" w:anchor="z381" w:history="1">
        <w:r>
          <w:rPr>
            <w:rStyle w:val="a3"/>
            <w:color w:val="000000" w:themeColor="text1"/>
            <w:sz w:val="28"/>
            <w:szCs w:val="28"/>
            <w:u w:val="none"/>
            <w:lang w:val="kk-KZ"/>
          </w:rPr>
          <w:t>ережесі</w:t>
        </w:r>
      </w:hyperlink>
      <w:r>
        <w:rPr>
          <w:rStyle w:val="a3"/>
          <w:color w:val="000000" w:themeColor="text1"/>
          <w:sz w:val="28"/>
          <w:szCs w:val="28"/>
          <w:u w:val="none"/>
          <w:lang w:val="kk-KZ"/>
        </w:rPr>
        <w:t>, осы бұйрықтың 4 қосымшасына сәйкес</w:t>
      </w:r>
      <w:r w:rsidRPr="00494DC1">
        <w:rPr>
          <w:sz w:val="28"/>
          <w:szCs w:val="28"/>
          <w:lang w:val="kk-KZ"/>
        </w:rPr>
        <w:t>;</w:t>
      </w:r>
    </w:p>
    <w:p w:rsidR="00470A77" w:rsidRPr="00494DC1" w:rsidRDefault="00470A77" w:rsidP="00470A77">
      <w:pPr>
        <w:pStyle w:val="a4"/>
        <w:ind w:firstLine="708"/>
        <w:rPr>
          <w:sz w:val="28"/>
          <w:szCs w:val="28"/>
          <w:lang w:val="kk-KZ"/>
        </w:rPr>
      </w:pPr>
      <w:r>
        <w:rPr>
          <w:sz w:val="28"/>
          <w:szCs w:val="28"/>
          <w:lang w:val="kk-KZ"/>
        </w:rPr>
        <w:t>5</w:t>
      </w:r>
      <w:r w:rsidRPr="00494DC1">
        <w:rPr>
          <w:sz w:val="28"/>
          <w:szCs w:val="28"/>
          <w:lang w:val="kk-KZ"/>
        </w:rPr>
        <w:t xml:space="preserve">) «Қазақстан Республикасы </w:t>
      </w:r>
      <w:r w:rsidRPr="00494DC1">
        <w:rPr>
          <w:bCs/>
          <w:color w:val="000000" w:themeColor="text1"/>
          <w:sz w:val="28"/>
          <w:szCs w:val="28"/>
          <w:lang w:val="kk-KZ"/>
        </w:rPr>
        <w:t>Ауыл шаруашылығы</w:t>
      </w:r>
      <w:r>
        <w:rPr>
          <w:bCs/>
          <w:color w:val="000000" w:themeColor="text1"/>
          <w:sz w:val="28"/>
          <w:szCs w:val="28"/>
          <w:lang w:val="kk-KZ"/>
        </w:rPr>
        <w:t xml:space="preserve"> </w:t>
      </w:r>
      <w:r w:rsidRPr="00494DC1">
        <w:rPr>
          <w:sz w:val="28"/>
          <w:szCs w:val="28"/>
          <w:lang w:val="kk-KZ"/>
        </w:rPr>
        <w:t xml:space="preserve">министрлігі Су ресурстары комитетінің Су ресурстарын пайдалануды реттеу және қорғау жөніндегі Ертіс бассейндік инспекциясы» </w:t>
      </w:r>
      <w:r>
        <w:rPr>
          <w:sz w:val="28"/>
          <w:szCs w:val="28"/>
          <w:lang w:val="kk-KZ"/>
        </w:rPr>
        <w:t>респуб</w:t>
      </w:r>
      <w:r w:rsidR="003858E2">
        <w:rPr>
          <w:sz w:val="28"/>
          <w:szCs w:val="28"/>
          <w:lang w:val="kk-KZ"/>
        </w:rPr>
        <w:t xml:space="preserve">ликалық мемлекеттік мекемесінің </w:t>
      </w:r>
      <w:hyperlink r:id="rId14" w:anchor="z381" w:history="1">
        <w:r>
          <w:rPr>
            <w:rStyle w:val="a3"/>
            <w:color w:val="000000" w:themeColor="text1"/>
            <w:sz w:val="28"/>
            <w:szCs w:val="28"/>
            <w:u w:val="none"/>
            <w:lang w:val="kk-KZ"/>
          </w:rPr>
          <w:t>ережесі</w:t>
        </w:r>
      </w:hyperlink>
      <w:r>
        <w:rPr>
          <w:rStyle w:val="a3"/>
          <w:color w:val="000000" w:themeColor="text1"/>
          <w:sz w:val="28"/>
          <w:szCs w:val="28"/>
          <w:u w:val="none"/>
          <w:lang w:val="kk-KZ"/>
        </w:rPr>
        <w:t>, осы бұйрықтың 5 қосымшасына сәйкес</w:t>
      </w:r>
      <w:r w:rsidRPr="00494DC1">
        <w:rPr>
          <w:sz w:val="28"/>
          <w:szCs w:val="28"/>
          <w:lang w:val="kk-KZ"/>
        </w:rPr>
        <w:t>; </w:t>
      </w:r>
    </w:p>
    <w:p w:rsidR="00470A77" w:rsidRPr="00494DC1" w:rsidRDefault="00470A77" w:rsidP="00470A77">
      <w:pPr>
        <w:pStyle w:val="a4"/>
        <w:ind w:firstLine="708"/>
        <w:rPr>
          <w:sz w:val="28"/>
          <w:szCs w:val="28"/>
          <w:lang w:val="kk-KZ"/>
        </w:rPr>
      </w:pPr>
      <w:r>
        <w:rPr>
          <w:sz w:val="28"/>
          <w:szCs w:val="28"/>
          <w:lang w:val="kk-KZ"/>
        </w:rPr>
        <w:t>6</w:t>
      </w:r>
      <w:r w:rsidRPr="00494DC1">
        <w:rPr>
          <w:sz w:val="28"/>
          <w:szCs w:val="28"/>
          <w:lang w:val="kk-KZ"/>
        </w:rPr>
        <w:t xml:space="preserve">) «Қазақстан Республикасы </w:t>
      </w:r>
      <w:r w:rsidRPr="00494DC1">
        <w:rPr>
          <w:bCs/>
          <w:color w:val="000000" w:themeColor="text1"/>
          <w:sz w:val="28"/>
          <w:szCs w:val="28"/>
          <w:lang w:val="kk-KZ"/>
        </w:rPr>
        <w:t>Ауыл шаруашылығы</w:t>
      </w:r>
      <w:r>
        <w:rPr>
          <w:bCs/>
          <w:color w:val="000000" w:themeColor="text1"/>
          <w:sz w:val="28"/>
          <w:szCs w:val="28"/>
          <w:lang w:val="kk-KZ"/>
        </w:rPr>
        <w:t xml:space="preserve"> </w:t>
      </w:r>
      <w:r w:rsidRPr="00494DC1">
        <w:rPr>
          <w:sz w:val="28"/>
          <w:szCs w:val="28"/>
          <w:lang w:val="kk-KZ"/>
        </w:rPr>
        <w:t xml:space="preserve">министрлігі Су ресурстары комитетінің Су ресурстарын пайдалануды реттеу және қорғау жөніндегі Есіл бассейндік инспекциясы» </w:t>
      </w:r>
      <w:r>
        <w:rPr>
          <w:sz w:val="28"/>
          <w:szCs w:val="28"/>
          <w:lang w:val="kk-KZ"/>
        </w:rPr>
        <w:t>республикалық мемлекеттік мекемесінің </w:t>
      </w:r>
      <w:hyperlink r:id="rId15" w:anchor="z381" w:history="1">
        <w:r>
          <w:rPr>
            <w:rStyle w:val="a3"/>
            <w:color w:val="000000" w:themeColor="text1"/>
            <w:sz w:val="28"/>
            <w:szCs w:val="28"/>
            <w:u w:val="none"/>
            <w:lang w:val="kk-KZ"/>
          </w:rPr>
          <w:t>ережесі</w:t>
        </w:r>
      </w:hyperlink>
      <w:r>
        <w:rPr>
          <w:rStyle w:val="a3"/>
          <w:color w:val="000000" w:themeColor="text1"/>
          <w:sz w:val="28"/>
          <w:szCs w:val="28"/>
          <w:u w:val="none"/>
          <w:lang w:val="kk-KZ"/>
        </w:rPr>
        <w:t>, осы бұйрықтың 6 қосымшасына сәйкес</w:t>
      </w:r>
      <w:r w:rsidRPr="00494DC1">
        <w:rPr>
          <w:sz w:val="28"/>
          <w:szCs w:val="28"/>
          <w:lang w:val="kk-KZ"/>
        </w:rPr>
        <w:t>;</w:t>
      </w:r>
    </w:p>
    <w:p w:rsidR="00470A77" w:rsidRPr="00494DC1" w:rsidRDefault="00470A77" w:rsidP="00470A77">
      <w:pPr>
        <w:pStyle w:val="a4"/>
        <w:ind w:firstLine="708"/>
        <w:rPr>
          <w:sz w:val="28"/>
          <w:szCs w:val="28"/>
          <w:lang w:val="kk-KZ"/>
        </w:rPr>
      </w:pPr>
      <w:r>
        <w:rPr>
          <w:sz w:val="28"/>
          <w:szCs w:val="28"/>
          <w:lang w:val="kk-KZ"/>
        </w:rPr>
        <w:t>7</w:t>
      </w:r>
      <w:r w:rsidRPr="00494DC1">
        <w:rPr>
          <w:sz w:val="28"/>
          <w:szCs w:val="28"/>
          <w:lang w:val="kk-KZ"/>
        </w:rPr>
        <w:t>)</w:t>
      </w:r>
      <w:r>
        <w:rPr>
          <w:sz w:val="28"/>
          <w:szCs w:val="28"/>
          <w:lang w:val="kk-KZ"/>
        </w:rPr>
        <w:t xml:space="preserve"> </w:t>
      </w:r>
      <w:r w:rsidRPr="00494DC1">
        <w:rPr>
          <w:sz w:val="28"/>
          <w:szCs w:val="28"/>
          <w:lang w:val="kk-KZ"/>
        </w:rPr>
        <w:t xml:space="preserve">«Қазақстан Республикасы </w:t>
      </w:r>
      <w:r w:rsidRPr="00494DC1">
        <w:rPr>
          <w:bCs/>
          <w:color w:val="000000" w:themeColor="text1"/>
          <w:sz w:val="28"/>
          <w:szCs w:val="28"/>
          <w:lang w:val="kk-KZ"/>
        </w:rPr>
        <w:t>Ауыл шаруашылығы</w:t>
      </w:r>
      <w:r>
        <w:rPr>
          <w:bCs/>
          <w:color w:val="000000" w:themeColor="text1"/>
          <w:sz w:val="28"/>
          <w:szCs w:val="28"/>
          <w:lang w:val="kk-KZ"/>
        </w:rPr>
        <w:t xml:space="preserve"> </w:t>
      </w:r>
      <w:r w:rsidRPr="00494DC1">
        <w:rPr>
          <w:sz w:val="28"/>
          <w:szCs w:val="28"/>
          <w:lang w:val="kk-KZ"/>
        </w:rPr>
        <w:t xml:space="preserve">министрлігі Су ресурстары комитетінің Су ресурстарын пайдалануды реттеу және қорғау жөніндегі Тобыл-Торғай бассейндік инспекциясы» </w:t>
      </w:r>
      <w:r>
        <w:rPr>
          <w:sz w:val="28"/>
          <w:szCs w:val="28"/>
          <w:lang w:val="kk-KZ"/>
        </w:rPr>
        <w:t>респуб</w:t>
      </w:r>
      <w:r w:rsidR="003858E2">
        <w:rPr>
          <w:sz w:val="28"/>
          <w:szCs w:val="28"/>
          <w:lang w:val="kk-KZ"/>
        </w:rPr>
        <w:t xml:space="preserve">ликалық мемлекеттік мекемесінің </w:t>
      </w:r>
      <w:hyperlink r:id="rId16" w:anchor="z381" w:history="1">
        <w:r>
          <w:rPr>
            <w:rStyle w:val="a3"/>
            <w:color w:val="000000" w:themeColor="text1"/>
            <w:sz w:val="28"/>
            <w:szCs w:val="28"/>
            <w:u w:val="none"/>
            <w:lang w:val="kk-KZ"/>
          </w:rPr>
          <w:t>ережесі</w:t>
        </w:r>
      </w:hyperlink>
      <w:r>
        <w:rPr>
          <w:rStyle w:val="a3"/>
          <w:color w:val="000000" w:themeColor="text1"/>
          <w:sz w:val="28"/>
          <w:szCs w:val="28"/>
          <w:u w:val="none"/>
          <w:lang w:val="kk-KZ"/>
        </w:rPr>
        <w:t>, осы бұйрықтың 7 қосымшасына сәйкес</w:t>
      </w:r>
      <w:r w:rsidRPr="00494DC1">
        <w:rPr>
          <w:color w:val="000000" w:themeColor="text1"/>
          <w:sz w:val="28"/>
          <w:szCs w:val="28"/>
          <w:lang w:val="kk-KZ"/>
        </w:rPr>
        <w:t>;</w:t>
      </w:r>
    </w:p>
    <w:p w:rsidR="00470A77" w:rsidRPr="00494DC1" w:rsidRDefault="00470A77" w:rsidP="00470A77">
      <w:pPr>
        <w:pStyle w:val="a4"/>
        <w:ind w:firstLine="708"/>
        <w:rPr>
          <w:sz w:val="28"/>
          <w:szCs w:val="28"/>
          <w:lang w:val="kk-KZ"/>
        </w:rPr>
      </w:pPr>
      <w:r w:rsidRPr="00494DC1">
        <w:rPr>
          <w:sz w:val="28"/>
          <w:szCs w:val="28"/>
          <w:lang w:val="kk-KZ"/>
        </w:rPr>
        <w:t xml:space="preserve">8) «Қазақстан Республикасы </w:t>
      </w:r>
      <w:r w:rsidRPr="00494DC1">
        <w:rPr>
          <w:bCs/>
          <w:color w:val="000000" w:themeColor="text1"/>
          <w:sz w:val="28"/>
          <w:szCs w:val="28"/>
          <w:lang w:val="kk-KZ"/>
        </w:rPr>
        <w:t>Ауыл шаруашылығы</w:t>
      </w:r>
      <w:r>
        <w:rPr>
          <w:bCs/>
          <w:color w:val="000000" w:themeColor="text1"/>
          <w:sz w:val="28"/>
          <w:szCs w:val="28"/>
          <w:lang w:val="kk-KZ"/>
        </w:rPr>
        <w:t xml:space="preserve"> </w:t>
      </w:r>
      <w:r w:rsidRPr="00494DC1">
        <w:rPr>
          <w:sz w:val="28"/>
          <w:szCs w:val="28"/>
          <w:lang w:val="kk-KZ"/>
        </w:rPr>
        <w:t xml:space="preserve">министрлігі министрлігі Су ресурстары комитетінің Су ресурстарын пайдалануды реттеу және қорғау жөніндегі Шу-Талас бассейндік инспекциясы» </w:t>
      </w:r>
      <w:r>
        <w:rPr>
          <w:sz w:val="28"/>
          <w:szCs w:val="28"/>
          <w:lang w:val="kk-KZ"/>
        </w:rPr>
        <w:t>республикалық мемлекеттік мекемесінің</w:t>
      </w:r>
      <w:r w:rsidR="003858E2">
        <w:rPr>
          <w:sz w:val="28"/>
          <w:szCs w:val="28"/>
          <w:lang w:val="kk-KZ"/>
        </w:rPr>
        <w:t xml:space="preserve"> </w:t>
      </w:r>
      <w:hyperlink r:id="rId17" w:anchor="z381" w:history="1">
        <w:r>
          <w:rPr>
            <w:rStyle w:val="a3"/>
            <w:color w:val="000000" w:themeColor="text1"/>
            <w:sz w:val="28"/>
            <w:szCs w:val="28"/>
            <w:u w:val="none"/>
            <w:lang w:val="kk-KZ"/>
          </w:rPr>
          <w:t>ережесі</w:t>
        </w:r>
      </w:hyperlink>
      <w:r>
        <w:rPr>
          <w:rStyle w:val="a3"/>
          <w:color w:val="000000" w:themeColor="text1"/>
          <w:sz w:val="28"/>
          <w:szCs w:val="28"/>
          <w:u w:val="none"/>
          <w:lang w:val="kk-KZ"/>
        </w:rPr>
        <w:t>, осы бұйрықтың 8 қосымшасына сәйкес</w:t>
      </w:r>
      <w:r w:rsidRPr="00494DC1">
        <w:rPr>
          <w:sz w:val="28"/>
          <w:szCs w:val="28"/>
          <w:lang w:val="kk-KZ"/>
        </w:rPr>
        <w:t>.</w:t>
      </w:r>
    </w:p>
    <w:p w:rsidR="00470A77" w:rsidRPr="00494DC1" w:rsidRDefault="00470A77" w:rsidP="00470A77">
      <w:pPr>
        <w:pStyle w:val="a4"/>
        <w:ind w:firstLine="708"/>
        <w:rPr>
          <w:color w:val="000000" w:themeColor="text1"/>
          <w:sz w:val="28"/>
          <w:szCs w:val="28"/>
          <w:lang w:val="kk-KZ"/>
        </w:rPr>
      </w:pPr>
      <w:r w:rsidRPr="00494DC1">
        <w:rPr>
          <w:sz w:val="28"/>
          <w:szCs w:val="28"/>
          <w:lang w:val="kk-KZ"/>
        </w:rPr>
        <w:lastRenderedPageBreak/>
        <w:t>2. «</w:t>
      </w:r>
      <w:r w:rsidRPr="00494DC1">
        <w:rPr>
          <w:bCs/>
          <w:kern w:val="36"/>
          <w:sz w:val="28"/>
          <w:szCs w:val="28"/>
          <w:lang w:val="kk-KZ"/>
        </w:rPr>
        <w:t xml:space="preserve">Қазақстан Республикасы </w:t>
      </w:r>
      <w:r w:rsidRPr="00494DC1">
        <w:rPr>
          <w:sz w:val="28"/>
          <w:szCs w:val="28"/>
          <w:lang w:val="kk-KZ"/>
        </w:rPr>
        <w:t xml:space="preserve">Қоршаған орта және су ресурстары </w:t>
      </w:r>
      <w:r w:rsidRPr="00494DC1">
        <w:rPr>
          <w:bCs/>
          <w:kern w:val="36"/>
          <w:sz w:val="28"/>
          <w:szCs w:val="28"/>
          <w:lang w:val="kk-KZ"/>
        </w:rPr>
        <w:t>министрлігі Су ресурстары комитетінің Су ресурстарын пайдалануды реттеу және қорғау жөніндегі бассейндік инспекцияларының ережелерін бекіту туралы</w:t>
      </w:r>
      <w:r w:rsidRPr="00494DC1">
        <w:rPr>
          <w:color w:val="000000" w:themeColor="text1"/>
          <w:sz w:val="28"/>
          <w:szCs w:val="28"/>
          <w:lang w:val="kk-KZ"/>
        </w:rPr>
        <w:t xml:space="preserve">» </w:t>
      </w:r>
      <w:r w:rsidRPr="00494DC1">
        <w:rPr>
          <w:sz w:val="28"/>
          <w:szCs w:val="28"/>
          <w:lang w:val="kk-KZ"/>
        </w:rPr>
        <w:t>Қазақстан Республикасы Қоршаған орта және су ресурстары министрінің 2014 жылғы 27 қаңтардағы № 18-Ө</w:t>
      </w:r>
      <w:r>
        <w:rPr>
          <w:sz w:val="28"/>
          <w:szCs w:val="28"/>
          <w:lang w:val="kk-KZ"/>
        </w:rPr>
        <w:t xml:space="preserve"> </w:t>
      </w:r>
      <w:r w:rsidRPr="00494DC1">
        <w:rPr>
          <w:sz w:val="28"/>
          <w:szCs w:val="28"/>
          <w:lang w:val="kk-KZ"/>
        </w:rPr>
        <w:t xml:space="preserve">бұйрығының күші жойылған деп танылсын </w:t>
      </w:r>
      <w:r w:rsidRPr="00494DC1">
        <w:rPr>
          <w:color w:val="000000" w:themeColor="text1"/>
          <w:sz w:val="28"/>
          <w:szCs w:val="28"/>
          <w:lang w:val="kk-KZ"/>
        </w:rPr>
        <w:t>(№ 9134 нормативтік құқықтық актілерді мемлекеттік тіркеу тізілімінде тіркелген).</w:t>
      </w:r>
    </w:p>
    <w:p w:rsidR="00470A77" w:rsidRPr="00494DC1" w:rsidRDefault="00470A77" w:rsidP="00470A77">
      <w:pPr>
        <w:pStyle w:val="a4"/>
        <w:ind w:firstLine="708"/>
        <w:rPr>
          <w:sz w:val="28"/>
          <w:szCs w:val="28"/>
          <w:lang w:val="kk-KZ"/>
        </w:rPr>
      </w:pPr>
      <w:r w:rsidRPr="00494DC1">
        <w:rPr>
          <w:sz w:val="28"/>
          <w:szCs w:val="28"/>
          <w:lang w:val="kk-KZ"/>
        </w:rPr>
        <w:t xml:space="preserve">3. Қазақстан Республикасы </w:t>
      </w:r>
      <w:r w:rsidRPr="00494DC1">
        <w:rPr>
          <w:bCs/>
          <w:color w:val="000000" w:themeColor="text1"/>
          <w:sz w:val="28"/>
          <w:szCs w:val="28"/>
          <w:lang w:val="kk-KZ"/>
        </w:rPr>
        <w:t>Ауыл шаруашылығы</w:t>
      </w:r>
      <w:r>
        <w:rPr>
          <w:bCs/>
          <w:color w:val="000000" w:themeColor="text1"/>
          <w:sz w:val="28"/>
          <w:szCs w:val="28"/>
          <w:lang w:val="kk-KZ"/>
        </w:rPr>
        <w:t xml:space="preserve"> </w:t>
      </w:r>
      <w:r w:rsidRPr="00494DC1">
        <w:rPr>
          <w:sz w:val="28"/>
          <w:szCs w:val="28"/>
          <w:lang w:val="kk-KZ"/>
        </w:rPr>
        <w:t>министрлігінің Су ресурстары комитеті заңнамада белгіленген тәртіпте:</w:t>
      </w:r>
      <w:bookmarkStart w:id="1" w:name="z12"/>
      <w:bookmarkEnd w:id="1"/>
    </w:p>
    <w:p w:rsidR="00470A77" w:rsidRPr="00494DC1" w:rsidRDefault="00470A77" w:rsidP="00470A77">
      <w:pPr>
        <w:pStyle w:val="a4"/>
        <w:ind w:firstLine="708"/>
        <w:rPr>
          <w:sz w:val="28"/>
          <w:szCs w:val="28"/>
          <w:lang w:val="kk-KZ"/>
        </w:rPr>
      </w:pPr>
      <w:r w:rsidRPr="00494DC1">
        <w:rPr>
          <w:sz w:val="28"/>
          <w:szCs w:val="28"/>
          <w:lang w:val="kk-KZ"/>
        </w:rPr>
        <w:t>1) осы бұйрықтың Қазақстан Республикасы Әділет министрлігінде мемлекеттік тіркелуін;</w:t>
      </w:r>
      <w:bookmarkStart w:id="2" w:name="z13"/>
      <w:bookmarkEnd w:id="2"/>
    </w:p>
    <w:p w:rsidR="00470A77" w:rsidRPr="00494DC1" w:rsidRDefault="00470A77" w:rsidP="00470A77">
      <w:pPr>
        <w:pStyle w:val="a4"/>
        <w:ind w:firstLine="708"/>
        <w:rPr>
          <w:sz w:val="28"/>
          <w:szCs w:val="28"/>
          <w:lang w:val="kk-KZ"/>
        </w:rPr>
      </w:pPr>
      <w:r w:rsidRPr="00494DC1">
        <w:rPr>
          <w:sz w:val="28"/>
          <w:szCs w:val="28"/>
          <w:lang w:val="kk-KZ"/>
        </w:rPr>
        <w:t xml:space="preserve">2) </w:t>
      </w:r>
      <w:r>
        <w:rPr>
          <w:sz w:val="28"/>
          <w:szCs w:val="28"/>
          <w:lang w:val="kk-KZ"/>
        </w:rPr>
        <w:t xml:space="preserve">осы бұйрықты </w:t>
      </w:r>
      <w:r w:rsidRPr="00494DC1">
        <w:rPr>
          <w:sz w:val="28"/>
          <w:szCs w:val="28"/>
          <w:lang w:val="kk-KZ"/>
        </w:rPr>
        <w:t xml:space="preserve">Қазақстан Республикасы Әділет министрлігінде </w:t>
      </w:r>
      <w:r>
        <w:rPr>
          <w:sz w:val="28"/>
          <w:szCs w:val="28"/>
          <w:lang w:val="kk-KZ"/>
        </w:rPr>
        <w:t>мемлекеттік тіркеуден кейін он күнтізбелік күн ішінде кезеңдік басылымдарға және «Әділет» ақпараттық-құқықтық жүйесіне ресми жариялауға оның жіберілуін</w:t>
      </w:r>
      <w:r w:rsidRPr="00494DC1">
        <w:rPr>
          <w:sz w:val="28"/>
          <w:szCs w:val="28"/>
          <w:lang w:val="kk-KZ"/>
        </w:rPr>
        <w:t>;</w:t>
      </w:r>
      <w:bookmarkStart w:id="3" w:name="z14"/>
      <w:bookmarkEnd w:id="3"/>
    </w:p>
    <w:p w:rsidR="00470A77" w:rsidRPr="00494DC1" w:rsidRDefault="00470A77" w:rsidP="00470A77">
      <w:pPr>
        <w:pStyle w:val="a4"/>
        <w:ind w:firstLine="708"/>
        <w:rPr>
          <w:sz w:val="28"/>
          <w:szCs w:val="28"/>
          <w:lang w:val="kk-KZ"/>
        </w:rPr>
      </w:pPr>
      <w:r w:rsidRPr="00494DC1">
        <w:rPr>
          <w:sz w:val="28"/>
          <w:szCs w:val="28"/>
          <w:lang w:val="kk-KZ"/>
        </w:rPr>
        <w:t xml:space="preserve">3) осы бұйрықтың Қазақстан Республикасы </w:t>
      </w:r>
      <w:r w:rsidRPr="00494DC1">
        <w:rPr>
          <w:bCs/>
          <w:color w:val="000000" w:themeColor="text1"/>
          <w:sz w:val="28"/>
          <w:szCs w:val="28"/>
          <w:lang w:val="kk-KZ"/>
        </w:rPr>
        <w:t>Ауыл шаруашылығы</w:t>
      </w:r>
      <w:r w:rsidRPr="00494DC1">
        <w:rPr>
          <w:sz w:val="28"/>
          <w:szCs w:val="28"/>
          <w:lang w:val="kk-KZ"/>
        </w:rPr>
        <w:t xml:space="preserve"> министрлігінің ресми интернет-ресурсында жариялануын;</w:t>
      </w:r>
      <w:bookmarkStart w:id="4" w:name="z15"/>
      <w:bookmarkEnd w:id="4"/>
    </w:p>
    <w:p w:rsidR="00470A77" w:rsidRPr="00494DC1" w:rsidRDefault="00470A77" w:rsidP="00470A77">
      <w:pPr>
        <w:pStyle w:val="a4"/>
        <w:ind w:firstLine="708"/>
        <w:rPr>
          <w:sz w:val="28"/>
          <w:szCs w:val="28"/>
          <w:lang w:val="kk-KZ"/>
        </w:rPr>
      </w:pPr>
      <w:r w:rsidRPr="00494DC1">
        <w:rPr>
          <w:sz w:val="28"/>
          <w:szCs w:val="28"/>
          <w:lang w:val="kk-KZ"/>
        </w:rPr>
        <w:t xml:space="preserve">4) Қазақстан Республикасы Әділет органдарында </w:t>
      </w:r>
      <w:r w:rsidRPr="00494DC1">
        <w:rPr>
          <w:bCs/>
          <w:color w:val="000000" w:themeColor="text1"/>
          <w:sz w:val="28"/>
          <w:szCs w:val="28"/>
          <w:lang w:val="kk-KZ"/>
        </w:rPr>
        <w:t>Ауыл шаруашылығы</w:t>
      </w:r>
      <w:r w:rsidRPr="00494DC1">
        <w:rPr>
          <w:sz w:val="28"/>
          <w:szCs w:val="28"/>
          <w:lang w:val="kk-KZ"/>
        </w:rPr>
        <w:t xml:space="preserve"> министрлігі Су ресурстары комитетінің Су ресурстарын пайдалануды реттеу және қорғау жөніндегі бассейндік инспекцияларының </w:t>
      </w:r>
      <w:r>
        <w:rPr>
          <w:sz w:val="28"/>
          <w:szCs w:val="28"/>
          <w:lang w:val="kk-KZ"/>
        </w:rPr>
        <w:t xml:space="preserve">мемлекеттік </w:t>
      </w:r>
      <w:r w:rsidRPr="00494DC1">
        <w:rPr>
          <w:sz w:val="28"/>
          <w:szCs w:val="28"/>
          <w:lang w:val="kk-KZ"/>
        </w:rPr>
        <w:t>қайта тіркеуін қамтамасыз етсін.</w:t>
      </w:r>
    </w:p>
    <w:p w:rsidR="00470A77" w:rsidRDefault="00470A77" w:rsidP="00470A77">
      <w:pPr>
        <w:pStyle w:val="a4"/>
        <w:ind w:firstLine="708"/>
        <w:rPr>
          <w:sz w:val="28"/>
          <w:szCs w:val="28"/>
          <w:lang w:val="kk-KZ"/>
        </w:rPr>
      </w:pPr>
      <w:r w:rsidRPr="00494DC1">
        <w:rPr>
          <w:sz w:val="28"/>
          <w:szCs w:val="28"/>
          <w:lang w:val="kk-KZ"/>
        </w:rPr>
        <w:t>4. Осы бұйрық алғашқы ресми жарияланған</w:t>
      </w:r>
      <w:r>
        <w:rPr>
          <w:sz w:val="28"/>
          <w:szCs w:val="28"/>
          <w:lang w:val="kk-KZ"/>
        </w:rPr>
        <w:t xml:space="preserve"> күнінен кейін он күнтізбелік күн өткен соң қолданысқа енгізіледі.</w:t>
      </w:r>
    </w:p>
    <w:p w:rsidR="00470A77" w:rsidRDefault="003858E2" w:rsidP="00470A77">
      <w:pPr>
        <w:spacing w:before="100" w:beforeAutospacing="1" w:after="100" w:afterAutospacing="1"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iCs/>
          <w:sz w:val="28"/>
          <w:szCs w:val="28"/>
          <w:lang w:val="kk-KZ"/>
        </w:rPr>
        <w:t>Министр</w:t>
      </w:r>
      <w:r>
        <w:rPr>
          <w:rFonts w:ascii="Times New Roman" w:eastAsia="Times New Roman" w:hAnsi="Times New Roman" w:cs="Times New Roman"/>
          <w:b/>
          <w:iCs/>
          <w:sz w:val="28"/>
          <w:szCs w:val="28"/>
          <w:lang w:val="kk-KZ"/>
        </w:rPr>
        <w:tab/>
      </w:r>
      <w:r>
        <w:rPr>
          <w:rFonts w:ascii="Times New Roman" w:eastAsia="Times New Roman" w:hAnsi="Times New Roman" w:cs="Times New Roman"/>
          <w:b/>
          <w:iCs/>
          <w:sz w:val="28"/>
          <w:szCs w:val="28"/>
          <w:lang w:val="kk-KZ"/>
        </w:rPr>
        <w:tab/>
        <w:t>А.МАМЫТБЕКОВ.</w:t>
      </w:r>
    </w:p>
    <w:p w:rsidR="00470A77" w:rsidRPr="003858E2" w:rsidRDefault="00470A77" w:rsidP="003858E2">
      <w:pPr>
        <w:spacing w:after="0" w:line="240" w:lineRule="auto"/>
        <w:jc w:val="right"/>
        <w:rPr>
          <w:rFonts w:ascii="Times New Roman" w:eastAsia="Times New Roman" w:hAnsi="Times New Roman" w:cs="Times New Roman"/>
          <w:b/>
          <w:sz w:val="28"/>
          <w:szCs w:val="28"/>
          <w:lang w:val="kk-KZ"/>
        </w:rPr>
      </w:pPr>
      <w:r w:rsidRPr="003858E2">
        <w:rPr>
          <w:rFonts w:ascii="Times New Roman" w:eastAsia="Times New Roman" w:hAnsi="Times New Roman" w:cs="Times New Roman"/>
          <w:b/>
          <w:sz w:val="28"/>
          <w:szCs w:val="28"/>
          <w:lang w:val="kk-KZ"/>
        </w:rPr>
        <w:t>Қазақстан Республикаcы</w:t>
      </w:r>
      <w:r w:rsidR="003858E2" w:rsidRPr="003858E2">
        <w:rPr>
          <w:rFonts w:ascii="Times New Roman" w:eastAsia="Times New Roman" w:hAnsi="Times New Roman" w:cs="Times New Roman"/>
          <w:b/>
          <w:sz w:val="28"/>
          <w:szCs w:val="28"/>
          <w:lang w:val="kk-KZ"/>
        </w:rPr>
        <w:t xml:space="preserve"> </w:t>
      </w:r>
      <w:r w:rsidRPr="003858E2">
        <w:rPr>
          <w:rFonts w:ascii="Times New Roman" w:eastAsia="Times New Roman" w:hAnsi="Times New Roman" w:cs="Times New Roman"/>
          <w:b/>
          <w:sz w:val="28"/>
          <w:szCs w:val="28"/>
          <w:lang w:val="kk-KZ"/>
        </w:rPr>
        <w:t>Ауыл шаруашылығы министрінің</w:t>
      </w:r>
    </w:p>
    <w:p w:rsidR="00843C43" w:rsidRPr="003858E2" w:rsidRDefault="003858E2" w:rsidP="003858E2">
      <w:pPr>
        <w:spacing w:after="0" w:line="240" w:lineRule="auto"/>
        <w:jc w:val="right"/>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2014 жылғы </w:t>
      </w:r>
      <w:r w:rsidR="00B40674" w:rsidRPr="003858E2">
        <w:rPr>
          <w:rFonts w:ascii="Times New Roman" w:eastAsia="Times New Roman" w:hAnsi="Times New Roman" w:cs="Times New Roman"/>
          <w:b/>
          <w:sz w:val="28"/>
          <w:szCs w:val="28"/>
          <w:lang w:val="kk-KZ"/>
        </w:rPr>
        <w:t>15 қазандағы</w:t>
      </w:r>
      <w:r w:rsidR="00470A77" w:rsidRPr="003858E2">
        <w:rPr>
          <w:rFonts w:ascii="Times New Roman" w:eastAsia="Times New Roman" w:hAnsi="Times New Roman" w:cs="Times New Roman"/>
          <w:b/>
          <w:sz w:val="28"/>
          <w:szCs w:val="28"/>
          <w:lang w:val="kk-KZ"/>
        </w:rPr>
        <w:t xml:space="preserve"> № </w:t>
      </w:r>
      <w:r w:rsidR="00B40674" w:rsidRPr="003858E2">
        <w:rPr>
          <w:rFonts w:ascii="Times New Roman" w:eastAsia="Times New Roman" w:hAnsi="Times New Roman" w:cs="Times New Roman"/>
          <w:b/>
          <w:sz w:val="28"/>
          <w:szCs w:val="28"/>
          <w:lang w:val="kk-KZ"/>
        </w:rPr>
        <w:t>19-5/530</w:t>
      </w:r>
      <w:r w:rsidR="00470A77" w:rsidRPr="003858E2">
        <w:rPr>
          <w:rFonts w:ascii="Times New Roman" w:eastAsia="Times New Roman" w:hAnsi="Times New Roman" w:cs="Times New Roman"/>
          <w:b/>
          <w:sz w:val="28"/>
          <w:szCs w:val="28"/>
          <w:lang w:val="kk-KZ"/>
        </w:rPr>
        <w:t xml:space="preserve"> бұйрығына </w:t>
      </w:r>
    </w:p>
    <w:p w:rsidR="00470A77" w:rsidRPr="003858E2" w:rsidRDefault="00470A77" w:rsidP="003858E2">
      <w:pPr>
        <w:spacing w:after="0" w:line="240" w:lineRule="auto"/>
        <w:jc w:val="right"/>
        <w:rPr>
          <w:rFonts w:ascii="Times New Roman" w:eastAsia="Times New Roman" w:hAnsi="Times New Roman" w:cs="Times New Roman"/>
          <w:b/>
          <w:sz w:val="28"/>
          <w:szCs w:val="28"/>
          <w:lang w:val="kk-KZ"/>
        </w:rPr>
      </w:pPr>
      <w:r w:rsidRPr="003858E2">
        <w:rPr>
          <w:rFonts w:ascii="Times New Roman" w:eastAsia="Times New Roman" w:hAnsi="Times New Roman" w:cs="Times New Roman"/>
          <w:b/>
          <w:sz w:val="28"/>
          <w:szCs w:val="28"/>
          <w:lang w:val="kk-KZ"/>
        </w:rPr>
        <w:t>1</w:t>
      </w:r>
      <w:r w:rsidR="00843C43" w:rsidRPr="003858E2">
        <w:rPr>
          <w:rFonts w:ascii="Times New Roman" w:eastAsia="Times New Roman" w:hAnsi="Times New Roman" w:cs="Times New Roman"/>
          <w:b/>
          <w:sz w:val="28"/>
          <w:szCs w:val="28"/>
          <w:lang w:val="kk-KZ"/>
        </w:rPr>
        <w:t>-</w:t>
      </w:r>
      <w:r w:rsidRPr="003858E2">
        <w:rPr>
          <w:rFonts w:ascii="Times New Roman" w:eastAsia="Times New Roman" w:hAnsi="Times New Roman" w:cs="Times New Roman"/>
          <w:b/>
          <w:sz w:val="28"/>
          <w:szCs w:val="28"/>
          <w:lang w:val="kk-KZ"/>
        </w:rPr>
        <w:t>қосымша</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w:t>
      </w:r>
      <w:r>
        <w:rPr>
          <w:rFonts w:ascii="Times New Roman" w:eastAsia="Times New Roman" w:hAnsi="Times New Roman" w:cs="Times New Roman"/>
          <w:b/>
          <w:sz w:val="28"/>
          <w:szCs w:val="28"/>
          <w:lang w:val="kk-KZ"/>
        </w:rPr>
        <w:t xml:space="preserve">Ауыл шаруашылығы </w:t>
      </w:r>
      <w:r>
        <w:rPr>
          <w:rFonts w:ascii="Times New Roman" w:eastAsia="Times New Roman" w:hAnsi="Times New Roman" w:cs="Times New Roman"/>
          <w:b/>
          <w:bCs/>
          <w:sz w:val="28"/>
          <w:szCs w:val="28"/>
          <w:lang w:val="kk-KZ"/>
        </w:rPr>
        <w:t xml:space="preserve">министрлігі Су ресурстары комитетінің Су ресурстарын пайдалануды реттеу және қорғау жөніндегі Нұра-Сарысу бассейндік инспекциясы» республикалық мемлекеттік мекемесі туралы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1. Жалпы ережелер</w:t>
      </w:r>
    </w:p>
    <w:p w:rsidR="00470A77" w:rsidRPr="003858E2" w:rsidRDefault="003858E2" w:rsidP="003858E2">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00470A77" w:rsidRPr="003858E2">
        <w:rPr>
          <w:rFonts w:ascii="Times New Roman" w:eastAsia="Times New Roman" w:hAnsi="Times New Roman" w:cs="Times New Roman"/>
          <w:sz w:val="28"/>
          <w:szCs w:val="28"/>
          <w:lang w:val="kk-KZ"/>
        </w:rPr>
        <w:t xml:space="preserve">«Қазақстан Республикасы Ауыл шаруашылығы министрлігі Су ресурстары комитетінің Су ресурстарын пайдалануды реттеу және қорғау жөніндегі Нұра-Сарысу бассейндік инспекциясы» республикалық мемлекеттік мекемесі (бұдан әрі - Инспекция) су қорын пайдалануды реттеу және қорғау саласын іске асыру және бақылау функцияларын өз құзыреті шегінде атқаратын Қазақстан Республикасы Ауыл шаруашылығы министрлігі Су ресурстары комитетінің (бұдан әрі – Комитет) аумақтық </w:t>
      </w:r>
      <w:r w:rsidR="00470A77" w:rsidRPr="003858E2">
        <w:rPr>
          <w:rFonts w:ascii="Times New Roman" w:eastAsia="Times New Roman" w:hAnsi="Times New Roman" w:cs="Times New Roman"/>
          <w:sz w:val="28"/>
          <w:szCs w:val="28"/>
          <w:lang w:val="kk-KZ"/>
        </w:rPr>
        <w:lastRenderedPageBreak/>
        <w:t>органы болып табылады. Инспекцияның Қарағанды, Ақмола, Қызылорда және Оңтүстік Қазақстан облыстарында бөлімдері немесе өкілдері бар.</w:t>
      </w:r>
      <w:bookmarkStart w:id="5" w:name="z384"/>
      <w:bookmarkEnd w:id="5"/>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bookmarkStart w:id="6" w:name="z386"/>
      <w:bookmarkEnd w:id="6"/>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bookmarkStart w:id="7" w:name="z387"/>
      <w:bookmarkEnd w:id="7"/>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bookmarkStart w:id="8" w:name="z388"/>
      <w:bookmarkEnd w:id="8"/>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bookmarkStart w:id="9" w:name="z389"/>
      <w:bookmarkEnd w:id="9"/>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Инспекцияның заңды мекенжайы: Қазақстан Республикасы, индекс 100000, Қарағанды қаласы, Қазыбек Би атындағы аудан, Алиханов көшесі 11А үй.</w:t>
      </w:r>
      <w:bookmarkStart w:id="10" w:name="z391"/>
      <w:bookmarkEnd w:id="10"/>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 Мемлекеттік органның толық атауы – «Қазақстан Республикасы Ауыл шаруашылығы</w:t>
      </w:r>
      <w:r w:rsidRPr="002831E2">
        <w:rPr>
          <w:rFonts w:ascii="Times New Roman" w:eastAsia="Times New Roman" w:hAnsi="Times New Roman" w:cs="Times New Roman"/>
          <w:sz w:val="28"/>
          <w:szCs w:val="28"/>
          <w:lang w:val="kk-KZ"/>
        </w:rPr>
        <w:t xml:space="preserve"> </w:t>
      </w:r>
      <w:r w:rsidRPr="00683320">
        <w:rPr>
          <w:rFonts w:ascii="Times New Roman" w:eastAsia="Times New Roman" w:hAnsi="Times New Roman" w:cs="Times New Roman"/>
          <w:sz w:val="28"/>
          <w:szCs w:val="28"/>
          <w:lang w:val="kk-KZ"/>
        </w:rPr>
        <w:t xml:space="preserve">министрлігі Су ресурстары </w:t>
      </w:r>
      <w:r>
        <w:rPr>
          <w:rFonts w:ascii="Times New Roman" w:eastAsia="Times New Roman" w:hAnsi="Times New Roman" w:cs="Times New Roman"/>
          <w:sz w:val="28"/>
          <w:szCs w:val="28"/>
          <w:lang w:val="kk-KZ"/>
        </w:rPr>
        <w:t xml:space="preserve">комитетінің </w:t>
      </w:r>
      <w:r w:rsidRPr="00683320">
        <w:rPr>
          <w:rFonts w:ascii="Times New Roman" w:eastAsia="Times New Roman" w:hAnsi="Times New Roman" w:cs="Times New Roman"/>
          <w:sz w:val="28"/>
          <w:szCs w:val="28"/>
          <w:lang w:val="kk-KZ"/>
        </w:rPr>
        <w:t xml:space="preserve"> </w:t>
      </w:r>
      <w:r w:rsidRPr="002831E2">
        <w:rPr>
          <w:rFonts w:ascii="Times New Roman" w:eastAsia="Times New Roman" w:hAnsi="Times New Roman" w:cs="Times New Roman"/>
          <w:sz w:val="28"/>
          <w:szCs w:val="28"/>
          <w:lang w:val="kk-KZ"/>
        </w:rPr>
        <w:t>Су ресурст</w:t>
      </w:r>
      <w:r>
        <w:rPr>
          <w:rFonts w:ascii="Times New Roman" w:eastAsia="Times New Roman" w:hAnsi="Times New Roman" w:cs="Times New Roman"/>
          <w:sz w:val="28"/>
          <w:szCs w:val="28"/>
          <w:lang w:val="kk-KZ"/>
        </w:rPr>
        <w:t>ары</w:t>
      </w:r>
      <w:r w:rsidRPr="00683320">
        <w:rPr>
          <w:rFonts w:ascii="Times New Roman" w:eastAsia="Times New Roman" w:hAnsi="Times New Roman" w:cs="Times New Roman"/>
          <w:sz w:val="28"/>
          <w:szCs w:val="28"/>
          <w:lang w:val="kk-KZ"/>
        </w:rPr>
        <w:t>н</w:t>
      </w:r>
      <w:r>
        <w:rPr>
          <w:rFonts w:ascii="Times New Roman" w:eastAsia="Times New Roman" w:hAnsi="Times New Roman" w:cs="Times New Roman"/>
          <w:sz w:val="28"/>
          <w:szCs w:val="28"/>
          <w:lang w:val="kk-KZ"/>
        </w:rPr>
        <w:t xml:space="preserve"> пайдалануды реттеу және қорғау жөніндегі Нұра-Сарысу бассейндік инспекциясы» республикалық мемлекеттік мекемесі.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bookmarkStart w:id="11" w:name="z392"/>
      <w:bookmarkEnd w:id="11"/>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14. 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  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 xml:space="preserve">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bookmarkStart w:id="12" w:name="z68"/>
      <w:bookmarkEnd w:id="12"/>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bookmarkStart w:id="13" w:name="z81"/>
      <w:bookmarkEnd w:id="13"/>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w:t>
      </w:r>
      <w:r w:rsidR="003858E2">
        <w:rPr>
          <w:rFonts w:ascii="Times New Roman" w:eastAsia="Times New Roman" w:hAnsi="Times New Roman" w:cs="Times New Roman"/>
          <w:sz w:val="28"/>
          <w:szCs w:val="28"/>
          <w:lang w:val="kk-KZ"/>
        </w:rPr>
        <w:t xml:space="preserve">публикасы заңнамаларына сәйкес </w:t>
      </w:r>
      <w:r>
        <w:rPr>
          <w:rFonts w:ascii="Times New Roman" w:eastAsia="Times New Roman" w:hAnsi="Times New Roman" w:cs="Times New Roman"/>
          <w:sz w:val="28"/>
          <w:szCs w:val="28"/>
          <w:lang w:val="kk-KZ"/>
        </w:rPr>
        <w:t>қызметтеріне тағайындалатын және қызметтерінен босатылатын орынбасарлары бар.</w:t>
      </w:r>
      <w:bookmarkStart w:id="14" w:name="z82"/>
      <w:bookmarkEnd w:id="14"/>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bookmarkStart w:id="15" w:name="z87"/>
      <w:bookmarkEnd w:id="15"/>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bookmarkStart w:id="16" w:name="z88"/>
      <w:bookmarkEnd w:id="16"/>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bookmarkStart w:id="17" w:name="z89"/>
      <w:bookmarkEnd w:id="17"/>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bookmarkStart w:id="18" w:name="z90"/>
      <w:bookmarkEnd w:id="18"/>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bookmarkStart w:id="19" w:name="z91"/>
      <w:bookmarkEnd w:id="19"/>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bookmarkStart w:id="20" w:name="z92"/>
      <w:bookmarkEnd w:id="20"/>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bookmarkStart w:id="21" w:name="z93"/>
      <w:bookmarkEnd w:id="21"/>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bookmarkStart w:id="22" w:name="z94"/>
      <w:bookmarkEnd w:id="22"/>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bookmarkStart w:id="23" w:name="z76"/>
      <w:bookmarkEnd w:id="23"/>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bookmarkStart w:id="24" w:name="z77"/>
      <w:bookmarkEnd w:id="24"/>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bookmarkStart w:id="25" w:name="z78"/>
      <w:bookmarkEnd w:id="25"/>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24. Инспекцияны қайта ұйымдастыру және тарату Қазақстан Республикасының заңнамасына сәйкес жүзеге асырылады.</w:t>
      </w:r>
    </w:p>
    <w:p w:rsidR="00470A77" w:rsidRPr="003858E2" w:rsidRDefault="00470A77" w:rsidP="003858E2">
      <w:pPr>
        <w:spacing w:after="0" w:line="240" w:lineRule="auto"/>
        <w:jc w:val="right"/>
        <w:outlineLvl w:val="2"/>
        <w:rPr>
          <w:rFonts w:ascii="Times New Roman" w:eastAsia="Times New Roman" w:hAnsi="Times New Roman" w:cs="Times New Roman"/>
          <w:b/>
          <w:bCs/>
          <w:sz w:val="28"/>
          <w:szCs w:val="28"/>
          <w:lang w:val="kk-KZ"/>
        </w:rPr>
      </w:pPr>
    </w:p>
    <w:p w:rsidR="00470A77" w:rsidRPr="003858E2" w:rsidRDefault="00470A77" w:rsidP="003858E2">
      <w:pPr>
        <w:spacing w:after="0" w:line="240" w:lineRule="auto"/>
        <w:jc w:val="right"/>
        <w:rPr>
          <w:rFonts w:ascii="Times New Roman" w:eastAsia="Times New Roman" w:hAnsi="Times New Roman" w:cs="Times New Roman"/>
          <w:b/>
          <w:sz w:val="28"/>
          <w:szCs w:val="28"/>
          <w:lang w:val="kk-KZ"/>
        </w:rPr>
      </w:pPr>
      <w:r w:rsidRPr="003858E2">
        <w:rPr>
          <w:rFonts w:ascii="Times New Roman" w:eastAsia="Times New Roman" w:hAnsi="Times New Roman" w:cs="Times New Roman"/>
          <w:b/>
          <w:sz w:val="28"/>
          <w:szCs w:val="28"/>
          <w:lang w:val="kk-KZ"/>
        </w:rPr>
        <w:t>Қазақстан Республикаcы</w:t>
      </w:r>
      <w:r w:rsidR="003858E2" w:rsidRPr="003858E2">
        <w:rPr>
          <w:rFonts w:ascii="Times New Roman" w:eastAsia="Times New Roman" w:hAnsi="Times New Roman" w:cs="Times New Roman"/>
          <w:b/>
          <w:sz w:val="28"/>
          <w:szCs w:val="28"/>
          <w:lang w:val="kk-KZ"/>
        </w:rPr>
        <w:t xml:space="preserve"> </w:t>
      </w:r>
      <w:r w:rsidRPr="003858E2">
        <w:rPr>
          <w:rFonts w:ascii="Times New Roman" w:eastAsia="Times New Roman" w:hAnsi="Times New Roman" w:cs="Times New Roman"/>
          <w:b/>
          <w:sz w:val="28"/>
          <w:szCs w:val="28"/>
          <w:lang w:val="kk-KZ"/>
        </w:rPr>
        <w:t>Ауыл шаруашылығы министрінің</w:t>
      </w:r>
    </w:p>
    <w:p w:rsidR="00470A77" w:rsidRPr="003858E2" w:rsidRDefault="003858E2" w:rsidP="003858E2">
      <w:pPr>
        <w:spacing w:after="0" w:line="240" w:lineRule="auto"/>
        <w:jc w:val="right"/>
        <w:rPr>
          <w:rFonts w:ascii="Times New Roman" w:eastAsia="Times New Roman" w:hAnsi="Times New Roman" w:cs="Times New Roman"/>
          <w:b/>
          <w:sz w:val="28"/>
          <w:szCs w:val="28"/>
          <w:lang w:val="kk-KZ"/>
        </w:rPr>
      </w:pPr>
      <w:r w:rsidRPr="003858E2">
        <w:rPr>
          <w:rFonts w:ascii="Times New Roman" w:eastAsia="Times New Roman" w:hAnsi="Times New Roman" w:cs="Times New Roman"/>
          <w:b/>
          <w:sz w:val="28"/>
          <w:szCs w:val="28"/>
          <w:lang w:val="kk-KZ"/>
        </w:rPr>
        <w:t xml:space="preserve">2014 жылғы «15» қазандағы </w:t>
      </w:r>
      <w:r w:rsidR="00B40674" w:rsidRPr="003858E2">
        <w:rPr>
          <w:rFonts w:ascii="Times New Roman" w:eastAsia="Times New Roman" w:hAnsi="Times New Roman" w:cs="Times New Roman"/>
          <w:b/>
          <w:sz w:val="28"/>
          <w:szCs w:val="28"/>
          <w:lang w:val="kk-KZ"/>
        </w:rPr>
        <w:t xml:space="preserve">№ 19-5/530 бұйрығына </w:t>
      </w:r>
      <w:r w:rsidR="00470A77" w:rsidRPr="003858E2">
        <w:rPr>
          <w:rFonts w:ascii="Times New Roman" w:eastAsia="Times New Roman" w:hAnsi="Times New Roman" w:cs="Times New Roman"/>
          <w:b/>
          <w:sz w:val="28"/>
          <w:szCs w:val="28"/>
          <w:lang w:val="kk-KZ"/>
        </w:rPr>
        <w:t>2</w:t>
      </w:r>
      <w:r w:rsidR="00843C43" w:rsidRPr="003858E2">
        <w:rPr>
          <w:rFonts w:ascii="Times New Roman" w:eastAsia="Times New Roman" w:hAnsi="Times New Roman" w:cs="Times New Roman"/>
          <w:b/>
          <w:sz w:val="28"/>
          <w:szCs w:val="28"/>
          <w:lang w:val="kk-KZ"/>
        </w:rPr>
        <w:t>-</w:t>
      </w:r>
      <w:r w:rsidR="00470A77" w:rsidRPr="003858E2">
        <w:rPr>
          <w:rFonts w:ascii="Times New Roman" w:eastAsia="Times New Roman" w:hAnsi="Times New Roman" w:cs="Times New Roman"/>
          <w:b/>
          <w:sz w:val="28"/>
          <w:szCs w:val="28"/>
          <w:lang w:val="kk-KZ"/>
        </w:rPr>
        <w:t>қосымша</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w:t>
      </w:r>
      <w:r>
        <w:rPr>
          <w:rFonts w:ascii="Times New Roman" w:eastAsia="Times New Roman" w:hAnsi="Times New Roman" w:cs="Times New Roman"/>
          <w:b/>
          <w:sz w:val="28"/>
          <w:szCs w:val="28"/>
          <w:lang w:val="kk-KZ"/>
        </w:rPr>
        <w:t xml:space="preserve">Ауыл шаруашылығы </w:t>
      </w:r>
      <w:r>
        <w:rPr>
          <w:rFonts w:ascii="Times New Roman" w:eastAsia="Times New Roman" w:hAnsi="Times New Roman" w:cs="Times New Roman"/>
          <w:b/>
          <w:bCs/>
          <w:sz w:val="28"/>
          <w:szCs w:val="28"/>
          <w:lang w:val="kk-KZ"/>
        </w:rPr>
        <w:t xml:space="preserve">министрлігі Су ресурстары комитетінің Су ресурстарын пайдалануды реттеу және қорғау жөніндегі </w:t>
      </w:r>
      <w:r w:rsidRPr="00345EED">
        <w:rPr>
          <w:rFonts w:ascii="Times New Roman" w:hAnsi="Times New Roman" w:cs="Times New Roman"/>
          <w:b/>
          <w:sz w:val="28"/>
          <w:szCs w:val="28"/>
          <w:lang w:val="kk-KZ"/>
        </w:rPr>
        <w:t>Жайық</w:t>
      </w:r>
      <w:r>
        <w:rPr>
          <w:rFonts w:ascii="Times New Roman" w:eastAsia="Times New Roman" w:hAnsi="Times New Roman" w:cs="Times New Roman"/>
          <w:b/>
          <w:bCs/>
          <w:sz w:val="28"/>
          <w:szCs w:val="28"/>
          <w:lang w:val="kk-KZ"/>
        </w:rPr>
        <w:t xml:space="preserve">-Каспий бассейндік инспекциясы» республикалық мемлекеттік мекемесі туралы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1. Жалпы ережелер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w:t>
      </w:r>
      <w:r w:rsidRPr="00244F6D">
        <w:rPr>
          <w:rFonts w:ascii="Times New Roman" w:hAnsi="Times New Roman" w:cs="Times New Roman"/>
          <w:sz w:val="28"/>
          <w:szCs w:val="28"/>
          <w:lang w:val="kk-KZ"/>
        </w:rPr>
        <w:t>Қазақстан Республикасы Ауыл шаруашылығы министрлігі Су ресурстары комитетінің Су ресурстарын пайдалануды реттеу және қорғау жөніндегі Жайық-Каспий бассейндік инспекциясы</w:t>
      </w:r>
      <w:r>
        <w:rPr>
          <w:rFonts w:ascii="Times New Roman" w:eastAsia="Times New Roman" w:hAnsi="Times New Roman" w:cs="Times New Roman"/>
          <w:sz w:val="28"/>
          <w:szCs w:val="28"/>
          <w:lang w:val="kk-KZ"/>
        </w:rPr>
        <w:t xml:space="preserve">» республикалық мемлекеттік мекемесі (бұдан әрі – Инспекция) су қорын пайдалануды реттеу </w:t>
      </w:r>
      <w:r>
        <w:rPr>
          <w:rFonts w:ascii="Times New Roman" w:eastAsia="Times New Roman" w:hAnsi="Times New Roman" w:cs="Times New Roman"/>
          <w:sz w:val="28"/>
          <w:szCs w:val="28"/>
          <w:lang w:val="kk-KZ"/>
        </w:rPr>
        <w:lastRenderedPageBreak/>
        <w:t>және қорғау саласын іске асыру және бақылау функцияларын өз құзыреті шегінде атқаратын Қазақстан Республикасы Ауыл шаруашылығы министрлігі Су ресурстары комитетінің (бұдан әрі – Комитет) аумақтық органы болып табылады. Инспекцияның Атырау, Ақтөбе, Батыс Қазақстан және Маңғыстау облыстарында бөлімдері бар.</w:t>
      </w:r>
      <w:bookmarkStart w:id="26" w:name="z563"/>
      <w:bookmarkEnd w:id="26"/>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Инспекцияның заңды мекенжайы: Қазақстан Республикасы, индекс 060002, Атырау қаласы, Абай көшесі, 10а үй.</w:t>
      </w:r>
      <w:bookmarkStart w:id="27" w:name="z568"/>
      <w:bookmarkEnd w:id="27"/>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 Инспекцияның толық атауы – «</w:t>
      </w:r>
      <w:r w:rsidRPr="00244F6D">
        <w:rPr>
          <w:rFonts w:ascii="Times New Roman" w:hAnsi="Times New Roman" w:cs="Times New Roman"/>
          <w:sz w:val="28"/>
          <w:szCs w:val="28"/>
          <w:lang w:val="kk-KZ"/>
        </w:rPr>
        <w:t>Қазақстан Республикасы Ауыл шаруашылығы министрлігі Су ресурстары комитетінің Су ресурстарын пайдалануды реттеу және қорғау жөніндегі Жайық-Каспий бассейндік инспекциясы</w:t>
      </w:r>
      <w:r>
        <w:rPr>
          <w:rFonts w:ascii="Times New Roman" w:eastAsia="Times New Roman" w:hAnsi="Times New Roman" w:cs="Times New Roman"/>
          <w:sz w:val="28"/>
          <w:szCs w:val="28"/>
          <w:lang w:val="kk-KZ"/>
        </w:rPr>
        <w:t>» республикалық мемлекеттік мекемесі.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14. 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  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w:t>
      </w:r>
      <w:r w:rsidR="003858E2">
        <w:rPr>
          <w:rFonts w:ascii="Times New Roman" w:eastAsiaTheme="minorHAnsi" w:hAnsi="Times New Roman" w:cs="Times New Roman"/>
          <w:color w:val="000000"/>
          <w:sz w:val="28"/>
          <w:szCs w:val="28"/>
          <w:lang w:val="kk-KZ" w:eastAsia="en-US"/>
        </w:rPr>
        <w:t xml:space="preserve">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Республикасы заңнамаларына сәйкес  қызметтеріне тағайындалатын және қызметтерінен босатылатын орынбасарлары бар.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24. Инспекцияны қайта ұйымдастыру және тарату Қазақстан Республикасының заңнамасына сәйкес жүзеге асырылады.</w:t>
      </w:r>
    </w:p>
    <w:p w:rsidR="00470A77" w:rsidRDefault="00470A77" w:rsidP="00470A77">
      <w:pPr>
        <w:spacing w:after="0" w:line="240" w:lineRule="auto"/>
        <w:ind w:left="5664"/>
        <w:jc w:val="center"/>
        <w:rPr>
          <w:rFonts w:ascii="Times New Roman" w:eastAsia="Times New Roman" w:hAnsi="Times New Roman" w:cs="Times New Roman"/>
          <w:sz w:val="28"/>
          <w:szCs w:val="28"/>
          <w:lang w:val="kk-KZ"/>
        </w:rPr>
      </w:pPr>
    </w:p>
    <w:p w:rsidR="00470A77" w:rsidRDefault="00470A77" w:rsidP="003858E2">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Қазақстан Республикаcы</w:t>
      </w:r>
      <w:r w:rsidR="003858E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Ауыл шаруашылығы министрінің</w:t>
      </w:r>
    </w:p>
    <w:p w:rsidR="00470A77" w:rsidRDefault="003858E2" w:rsidP="003858E2">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2014 жылғы «15» қазандағы </w:t>
      </w:r>
      <w:r w:rsidR="00B40674">
        <w:rPr>
          <w:rFonts w:ascii="Times New Roman" w:eastAsia="Times New Roman" w:hAnsi="Times New Roman" w:cs="Times New Roman"/>
          <w:sz w:val="28"/>
          <w:szCs w:val="28"/>
          <w:lang w:val="kk-KZ"/>
        </w:rPr>
        <w:t xml:space="preserve">№ 19-5/530 бұйрығына </w:t>
      </w:r>
      <w:r w:rsidR="00470A77">
        <w:rPr>
          <w:rFonts w:ascii="Times New Roman" w:eastAsia="Times New Roman" w:hAnsi="Times New Roman" w:cs="Times New Roman"/>
          <w:sz w:val="28"/>
          <w:szCs w:val="28"/>
          <w:lang w:val="kk-KZ"/>
        </w:rPr>
        <w:t>3</w:t>
      </w:r>
      <w:r w:rsidR="00843C43">
        <w:rPr>
          <w:rFonts w:ascii="Times New Roman" w:eastAsia="Times New Roman" w:hAnsi="Times New Roman" w:cs="Times New Roman"/>
          <w:sz w:val="28"/>
          <w:szCs w:val="28"/>
          <w:lang w:val="kk-KZ"/>
        </w:rPr>
        <w:t>-</w:t>
      </w:r>
      <w:r w:rsidR="00470A77">
        <w:rPr>
          <w:rFonts w:ascii="Times New Roman" w:eastAsia="Times New Roman" w:hAnsi="Times New Roman" w:cs="Times New Roman"/>
          <w:sz w:val="28"/>
          <w:szCs w:val="28"/>
          <w:lang w:val="kk-KZ"/>
        </w:rPr>
        <w:t>қосымша</w:t>
      </w:r>
    </w:p>
    <w:p w:rsidR="00470A77" w:rsidRDefault="00470A77" w:rsidP="00470A77">
      <w:pPr>
        <w:spacing w:after="0" w:line="240" w:lineRule="auto"/>
        <w:jc w:val="both"/>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ind w:firstLine="708"/>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w:t>
      </w:r>
      <w:r>
        <w:rPr>
          <w:rFonts w:ascii="Times New Roman" w:hAnsi="Times New Roman" w:cs="Times New Roman"/>
          <w:b/>
          <w:bCs/>
          <w:color w:val="000000" w:themeColor="text1"/>
          <w:sz w:val="28"/>
          <w:szCs w:val="28"/>
          <w:lang w:val="kk-KZ"/>
        </w:rPr>
        <w:t xml:space="preserve">Ауыл шаруашылығы </w:t>
      </w:r>
      <w:r>
        <w:rPr>
          <w:rFonts w:ascii="Times New Roman" w:eastAsia="Times New Roman" w:hAnsi="Times New Roman" w:cs="Times New Roman"/>
          <w:b/>
          <w:bCs/>
          <w:sz w:val="28"/>
          <w:szCs w:val="28"/>
          <w:lang w:val="kk-KZ"/>
        </w:rPr>
        <w:t xml:space="preserve">министрлігі </w:t>
      </w:r>
    </w:p>
    <w:p w:rsidR="00470A77" w:rsidRDefault="00470A77" w:rsidP="00470A77">
      <w:pPr>
        <w:spacing w:after="0" w:line="240" w:lineRule="auto"/>
        <w:ind w:firstLine="708"/>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Су ресурстары комитетінің Су ресурстарын пайдалануды реттеу және қорғау жөніндегі Арал-Сырдария бассейндік инспекциясы» республикалық мемлекеттік мекемесі туралы </w:t>
      </w:r>
    </w:p>
    <w:p w:rsidR="00470A77" w:rsidRDefault="00470A77" w:rsidP="00470A77">
      <w:pPr>
        <w:spacing w:after="0" w:line="240" w:lineRule="auto"/>
        <w:ind w:firstLine="708"/>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both"/>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1. Жалпы ережелер</w:t>
      </w:r>
    </w:p>
    <w:p w:rsidR="00470A77" w:rsidRDefault="00470A77" w:rsidP="00470A77">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«Қазақстан Республикасы Ауыл шаруашылығы министрлігі Су ресурстары комитетінің Су ресурстарын пайдалануды реттеу және қорғау жөніндегі Арал-Сырдария бассейндік инспекциясы» республикалық мемлекеттік мекемесі (бұдан әрі - Инспекция) су қорын пайдалануды реттеу </w:t>
      </w:r>
      <w:r>
        <w:rPr>
          <w:rFonts w:ascii="Times New Roman" w:eastAsia="Times New Roman" w:hAnsi="Times New Roman" w:cs="Times New Roman"/>
          <w:sz w:val="28"/>
          <w:szCs w:val="28"/>
          <w:lang w:val="kk-KZ"/>
        </w:rPr>
        <w:lastRenderedPageBreak/>
        <w:t>және қорғау саласын іске асыру және бақылау функцияларын өз құзыреті шегінде атқаратын Қазақстан Республикасы Ауыл шаруашылығы министрлігі Су ресурстары комитетінің (бұдан әрі – Комитет) аумақтық органы болып табылады.  Инспекцияның Оңтүстік Қазақстан және Қызылорда облыстарында бөлімдері бар.</w:t>
      </w:r>
      <w:bookmarkStart w:id="28" w:name="z20"/>
      <w:bookmarkEnd w:id="28"/>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Инспекцияның заңды мекенжайы: Қазақстан Республикасы, индекс 120008, Қызылорда қаласы, Амангелді көшесі, 107 үй.</w:t>
      </w:r>
      <w:bookmarkStart w:id="29" w:name="z25"/>
      <w:bookmarkEnd w:id="29"/>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 Инспекцияның толық атауы: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Су ресурстарын пайдалануды реттеу және қорғау жөніндегі Арал-Сырдария бассейндік инспекциясы» республикалық мемлекеттік мекемесі. </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14. 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w:t>
      </w:r>
      <w:r w:rsidR="003802C1">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  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 xml:space="preserve">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Республикасы заңнамаларына сәйкес  қызметтеріне тағайындалатын және қызметтерінен босатылатын орынбасарлары бар.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24. Инспекцияны қайта ұйымдастыру және тарату Қазақстан Республикасының заңнамасына сәйкес жүзеге асырылады.</w:t>
      </w:r>
    </w:p>
    <w:p w:rsidR="00470A77" w:rsidRDefault="00470A77" w:rsidP="00470A77">
      <w:pPr>
        <w:rPr>
          <w:lang w:val="kk-KZ"/>
        </w:rPr>
      </w:pPr>
    </w:p>
    <w:p w:rsidR="00470A77" w:rsidRDefault="00470A77" w:rsidP="003802C1">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Қазақстан Республикаcы</w:t>
      </w:r>
      <w:r w:rsidR="003802C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Ауыл шаруашылығы министрінің</w:t>
      </w:r>
    </w:p>
    <w:p w:rsidR="00470A77" w:rsidRDefault="00B40674" w:rsidP="003802C1">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2014 жылғы «15» қаз</w:t>
      </w:r>
      <w:r w:rsidR="003802C1">
        <w:rPr>
          <w:rFonts w:ascii="Times New Roman" w:eastAsia="Times New Roman" w:hAnsi="Times New Roman" w:cs="Times New Roman"/>
          <w:sz w:val="28"/>
          <w:szCs w:val="28"/>
          <w:lang w:val="kk-KZ"/>
        </w:rPr>
        <w:t xml:space="preserve">андағы </w:t>
      </w:r>
      <w:r>
        <w:rPr>
          <w:rFonts w:ascii="Times New Roman" w:eastAsia="Times New Roman" w:hAnsi="Times New Roman" w:cs="Times New Roman"/>
          <w:sz w:val="28"/>
          <w:szCs w:val="28"/>
          <w:lang w:val="kk-KZ"/>
        </w:rPr>
        <w:t xml:space="preserve">№ 19-5/530 бұйрығына </w:t>
      </w:r>
      <w:r w:rsidR="00470A77">
        <w:rPr>
          <w:rFonts w:ascii="Times New Roman" w:eastAsia="Times New Roman" w:hAnsi="Times New Roman" w:cs="Times New Roman"/>
          <w:sz w:val="28"/>
          <w:szCs w:val="28"/>
          <w:lang w:val="kk-KZ"/>
        </w:rPr>
        <w:t>4</w:t>
      </w:r>
      <w:r w:rsidR="00843C43">
        <w:rPr>
          <w:rFonts w:ascii="Times New Roman" w:eastAsia="Times New Roman" w:hAnsi="Times New Roman" w:cs="Times New Roman"/>
          <w:sz w:val="28"/>
          <w:szCs w:val="28"/>
          <w:lang w:val="kk-KZ"/>
        </w:rPr>
        <w:t>-</w:t>
      </w:r>
      <w:r w:rsidR="00470A77">
        <w:rPr>
          <w:rFonts w:ascii="Times New Roman" w:eastAsia="Times New Roman" w:hAnsi="Times New Roman" w:cs="Times New Roman"/>
          <w:sz w:val="28"/>
          <w:szCs w:val="28"/>
          <w:lang w:val="kk-KZ"/>
        </w:rPr>
        <w:t>қосымша</w:t>
      </w:r>
    </w:p>
    <w:p w:rsidR="00470A77" w:rsidRDefault="00470A77" w:rsidP="00470A77">
      <w:pPr>
        <w:spacing w:after="0" w:line="240" w:lineRule="auto"/>
        <w:jc w:val="both"/>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w:t>
      </w:r>
      <w:r>
        <w:rPr>
          <w:rFonts w:ascii="Times New Roman" w:hAnsi="Times New Roman" w:cs="Times New Roman"/>
          <w:b/>
          <w:bCs/>
          <w:color w:val="000000" w:themeColor="text1"/>
          <w:sz w:val="28"/>
          <w:szCs w:val="28"/>
          <w:lang w:val="kk-KZ"/>
        </w:rPr>
        <w:t>Ауыл шаруашылығы</w:t>
      </w:r>
      <w:r>
        <w:rPr>
          <w:rFonts w:ascii="Times New Roman" w:eastAsia="Times New Roman" w:hAnsi="Times New Roman" w:cs="Times New Roman"/>
          <w:b/>
          <w:bCs/>
          <w:sz w:val="28"/>
          <w:szCs w:val="28"/>
          <w:lang w:val="kk-KZ"/>
        </w:rPr>
        <w:t xml:space="preserve"> министрлігі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Су ресурстары комитетінің Су ресурстарынпайдалануды реттеу және қорғау жөніндегі Балқаш-Алакөл бассейндік инспекциясы» республикалық мемлекеттік мекемесі туралы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3802C1" w:rsidP="003802C1">
      <w:pPr>
        <w:pStyle w:val="a6"/>
        <w:spacing w:after="0" w:line="240" w:lineRule="auto"/>
        <w:ind w:left="0"/>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1. </w:t>
      </w:r>
      <w:r w:rsidR="00470A77" w:rsidRPr="003802C1">
        <w:rPr>
          <w:rFonts w:ascii="Times New Roman" w:eastAsia="Times New Roman" w:hAnsi="Times New Roman" w:cs="Times New Roman"/>
          <w:b/>
          <w:bCs/>
          <w:sz w:val="28"/>
          <w:szCs w:val="28"/>
          <w:lang w:val="kk-KZ"/>
        </w:rPr>
        <w:t>Жалпы ережелер</w:t>
      </w:r>
    </w:p>
    <w:p w:rsidR="00E51B7C" w:rsidRDefault="00470A77" w:rsidP="003802C1">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Су ресурстарын пайдалануды реттеу және қорғау жөніндегі Балқаш-Алакөл бассейндік инспекциясы» республикалық мемлекеттік мекемесі (бұдан әрі - Инспекция) су қорын пайдалануды реттеу </w:t>
      </w:r>
      <w:r>
        <w:rPr>
          <w:rFonts w:ascii="Times New Roman" w:eastAsia="Times New Roman" w:hAnsi="Times New Roman" w:cs="Times New Roman"/>
          <w:sz w:val="28"/>
          <w:szCs w:val="28"/>
          <w:lang w:val="kk-KZ"/>
        </w:rPr>
        <w:lastRenderedPageBreak/>
        <w:t xml:space="preserve">және қорғау саласын іске асыру және бақылау функцияларын өз құзыреті шегінде атқаратын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(бұдан әрі – Комитет) аумақтық органы болып табылады.</w:t>
      </w:r>
      <w:bookmarkStart w:id="30" w:name="z104"/>
      <w:bookmarkEnd w:id="30"/>
    </w:p>
    <w:p w:rsidR="00470A77" w:rsidRDefault="00470A77" w:rsidP="00E51B7C">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Инспекцияның заңды мекенжайы: Қазақстан Республикасы, индекс 050057, Алматы қаласы, Сәтпаев көшесі, 30 б үй.</w:t>
      </w:r>
      <w:bookmarkStart w:id="31" w:name="z112"/>
      <w:bookmarkEnd w:id="31"/>
    </w:p>
    <w:p w:rsidR="00470A77" w:rsidRDefault="00470A77" w:rsidP="00470A77">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 Инспекцияның толық атауы –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Су ресурстарын пайдалануды реттеу және қорғау жөніндегі Балқаш-Алакөл бассейндік инспекциясы» республикалық мемлекеттік мекемесі.</w:t>
      </w:r>
      <w:bookmarkStart w:id="32" w:name="z111"/>
      <w:bookmarkEnd w:id="32"/>
      <w:r>
        <w:rPr>
          <w:rFonts w:ascii="Times New Roman" w:eastAsia="Times New Roman" w:hAnsi="Times New Roman" w:cs="Times New Roman"/>
          <w:sz w:val="28"/>
          <w:szCs w:val="28"/>
          <w:lang w:val="kk-KZ"/>
        </w:rPr>
        <w:t xml:space="preserve">      </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E51B7C"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14. </w:t>
      </w:r>
      <w:r w:rsidR="00470A77">
        <w:rPr>
          <w:rFonts w:ascii="Times New Roman" w:eastAsia="Times New Roman" w:hAnsi="Times New Roman" w:cs="Times New Roman"/>
          <w:sz w:val="28"/>
          <w:szCs w:val="28"/>
          <w:lang w:val="kk-KZ"/>
        </w:rPr>
        <w:t>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3802C1"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14) </w:t>
      </w:r>
      <w:r w:rsidR="00470A77">
        <w:rPr>
          <w:rFonts w:ascii="Times New Roman" w:eastAsiaTheme="minorHAnsi" w:hAnsi="Times New Roman" w:cs="Times New Roman"/>
          <w:sz w:val="28"/>
          <w:szCs w:val="28"/>
          <w:lang w:val="kk-KZ" w:eastAsia="en-US"/>
        </w:rPr>
        <w:t>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 xml:space="preserve">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Республикасы заңнамаларына сәйкес  қызметтеріне тағайындалатын және қызметтерінен босатылатын орынбасарлары бар.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E51B7C">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 Инспекцияны қайта ұйымдастыру және тарату Қазақстан Республикасының заңнамасына сәйкес жүзеге асырылады.</w:t>
      </w:r>
    </w:p>
    <w:p w:rsidR="00E51B7C" w:rsidRDefault="00E51B7C" w:rsidP="00470A77">
      <w:pPr>
        <w:rPr>
          <w:lang w:val="kk-KZ"/>
        </w:rPr>
      </w:pPr>
    </w:p>
    <w:p w:rsidR="00470A77" w:rsidRDefault="00470A77" w:rsidP="003802C1">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Қазақстан Республикаcы</w:t>
      </w:r>
      <w:r w:rsidR="003802C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Ауыл шаруашылығы министрінің</w:t>
      </w:r>
    </w:p>
    <w:p w:rsidR="00470A77" w:rsidRDefault="003802C1" w:rsidP="003802C1">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2014 жылғы «15» қазандағы</w:t>
      </w:r>
      <w:r w:rsidR="00B40674">
        <w:rPr>
          <w:rFonts w:ascii="Times New Roman" w:eastAsia="Times New Roman" w:hAnsi="Times New Roman" w:cs="Times New Roman"/>
          <w:sz w:val="28"/>
          <w:szCs w:val="28"/>
          <w:lang w:val="kk-KZ"/>
        </w:rPr>
        <w:t xml:space="preserve"> № 19-5/530 бұйрығына </w:t>
      </w:r>
      <w:r w:rsidR="00470A77">
        <w:rPr>
          <w:rFonts w:ascii="Times New Roman" w:eastAsia="Times New Roman" w:hAnsi="Times New Roman" w:cs="Times New Roman"/>
          <w:sz w:val="28"/>
          <w:szCs w:val="28"/>
          <w:lang w:val="kk-KZ"/>
        </w:rPr>
        <w:t>5</w:t>
      </w:r>
      <w:r w:rsidR="00843C43">
        <w:rPr>
          <w:rFonts w:ascii="Times New Roman" w:eastAsia="Times New Roman" w:hAnsi="Times New Roman" w:cs="Times New Roman"/>
          <w:sz w:val="28"/>
          <w:szCs w:val="28"/>
          <w:lang w:val="kk-KZ"/>
        </w:rPr>
        <w:t>-</w:t>
      </w:r>
      <w:r w:rsidR="00470A77">
        <w:rPr>
          <w:rFonts w:ascii="Times New Roman" w:eastAsia="Times New Roman" w:hAnsi="Times New Roman" w:cs="Times New Roman"/>
          <w:sz w:val="28"/>
          <w:szCs w:val="28"/>
          <w:lang w:val="kk-KZ"/>
        </w:rPr>
        <w:t>қосымша</w:t>
      </w:r>
    </w:p>
    <w:p w:rsidR="00470A77" w:rsidRDefault="00470A77" w:rsidP="00470A77">
      <w:pPr>
        <w:spacing w:after="0" w:line="240" w:lineRule="auto"/>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w:t>
      </w:r>
      <w:r>
        <w:rPr>
          <w:rFonts w:ascii="Times New Roman" w:hAnsi="Times New Roman" w:cs="Times New Roman"/>
          <w:b/>
          <w:bCs/>
          <w:color w:val="000000" w:themeColor="text1"/>
          <w:sz w:val="28"/>
          <w:szCs w:val="28"/>
          <w:lang w:val="kk-KZ"/>
        </w:rPr>
        <w:t>Ауыл шаруашылығы</w:t>
      </w:r>
      <w:r>
        <w:rPr>
          <w:rFonts w:ascii="Times New Roman" w:eastAsia="Times New Roman" w:hAnsi="Times New Roman" w:cs="Times New Roman"/>
          <w:b/>
          <w:bCs/>
          <w:sz w:val="28"/>
          <w:szCs w:val="28"/>
          <w:lang w:val="kk-KZ"/>
        </w:rPr>
        <w:br/>
        <w:t>министрлігі Су ресурстары комитетінің Су ресурстарын</w:t>
      </w:r>
      <w:r>
        <w:rPr>
          <w:rFonts w:ascii="Times New Roman" w:eastAsia="Times New Roman" w:hAnsi="Times New Roman" w:cs="Times New Roman"/>
          <w:b/>
          <w:bCs/>
          <w:sz w:val="28"/>
          <w:szCs w:val="28"/>
          <w:lang w:val="kk-KZ"/>
        </w:rPr>
        <w:br/>
        <w:t>пайдалануды реттеу және қорғау жөніндегі Ертіс бассейндік</w:t>
      </w:r>
      <w:r>
        <w:rPr>
          <w:rFonts w:ascii="Times New Roman" w:eastAsia="Times New Roman" w:hAnsi="Times New Roman" w:cs="Times New Roman"/>
          <w:b/>
          <w:bCs/>
          <w:sz w:val="28"/>
          <w:szCs w:val="28"/>
          <w:lang w:val="kk-KZ"/>
        </w:rPr>
        <w:br/>
        <w:t xml:space="preserve">инспекциясы» республикалық мемлекеттік мекемесі туралы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1. Жалпы ережелер</w:t>
      </w:r>
    </w:p>
    <w:p w:rsidR="00470A77" w:rsidRDefault="00470A77" w:rsidP="00470A77">
      <w:pPr>
        <w:spacing w:after="0" w:line="240" w:lineRule="auto"/>
        <w:ind w:firstLine="709"/>
        <w:jc w:val="both"/>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sz w:val="28"/>
          <w:szCs w:val="28"/>
          <w:lang w:val="kk-KZ"/>
        </w:rPr>
        <w:t xml:space="preserve">1.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Су ресурстарын пайдалануды реттеу және қорғау жөніндегі Ертіс бассейндік инспекциясы» республикалық мемлекеттік мекемесі (бұдан әрі – Инспекция</w:t>
      </w:r>
      <w:r w:rsidRPr="009830CB">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су қорын пайдалануды реттеу және қорғау </w:t>
      </w:r>
      <w:r>
        <w:rPr>
          <w:rFonts w:ascii="Times New Roman" w:eastAsia="Times New Roman" w:hAnsi="Times New Roman" w:cs="Times New Roman"/>
          <w:sz w:val="28"/>
          <w:szCs w:val="28"/>
          <w:lang w:val="kk-KZ"/>
        </w:rPr>
        <w:lastRenderedPageBreak/>
        <w:t xml:space="preserve">саласын іске асыру және бақылау функцияларын өз құзыреті шегінде атқаратын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(бұдан әрі – Комитет) аумақтық органы болып табылады.</w:t>
      </w:r>
    </w:p>
    <w:p w:rsidR="00470A77" w:rsidRDefault="00470A77" w:rsidP="00470A77">
      <w:pPr>
        <w:spacing w:after="0" w:line="240" w:lineRule="auto"/>
        <w:ind w:firstLine="709"/>
        <w:jc w:val="both"/>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sz w:val="28"/>
          <w:szCs w:val="28"/>
          <w:lang w:val="kk-KZ"/>
        </w:rPr>
        <w:t>Инспекцияның Шығыс Қазақстан және Павлодар облыстарында бөлімдері бар.</w:t>
      </w:r>
      <w:bookmarkStart w:id="33" w:name="z202"/>
      <w:bookmarkEnd w:id="33"/>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Инспекцияның заңды мекенжайы: Қазақстан Республикасы, индекс 071410, Семей қаласы, Өтепбаев көшесі, 4 үй.</w:t>
      </w:r>
      <w:bookmarkStart w:id="34" w:name="z209"/>
      <w:bookmarkEnd w:id="34"/>
    </w:p>
    <w:p w:rsidR="00470A77" w:rsidRDefault="00470A77" w:rsidP="00470A77">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 Инспекцияның толық атауы –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Су ресурстарын пайдалануды реттеу және қорғау жөніндегі Ертіс бассейндік инспекциясы» республикалық мемлекеттік мекемесі.</w:t>
      </w:r>
      <w:bookmarkStart w:id="35" w:name="z208"/>
      <w:bookmarkEnd w:id="35"/>
      <w:r>
        <w:rPr>
          <w:rFonts w:ascii="Times New Roman" w:eastAsia="Times New Roman" w:hAnsi="Times New Roman" w:cs="Times New Roman"/>
          <w:sz w:val="28"/>
          <w:szCs w:val="28"/>
          <w:lang w:val="kk-KZ"/>
        </w:rPr>
        <w:t xml:space="preserve"> </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E51B7C"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14. </w:t>
      </w:r>
      <w:r w:rsidR="00470A77">
        <w:rPr>
          <w:rFonts w:ascii="Times New Roman" w:eastAsia="Times New Roman" w:hAnsi="Times New Roman" w:cs="Times New Roman"/>
          <w:sz w:val="28"/>
          <w:szCs w:val="28"/>
          <w:lang w:val="kk-KZ"/>
        </w:rPr>
        <w:t>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  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 xml:space="preserve">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Республикасы заңнамаларына сәйкес  қызметтеріне тағайындалатын және қызметтерінен босатылатын орынбасарлары бар.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E51B7C">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 Инспекцияны қайта ұйымдастыру және тарату Қазақстан Республикасының заңнамасына сәйкес жүзеге асырылады.</w:t>
      </w:r>
    </w:p>
    <w:p w:rsidR="00470A77" w:rsidRDefault="00470A77" w:rsidP="003802C1">
      <w:pPr>
        <w:jc w:val="right"/>
        <w:rPr>
          <w:lang w:val="kk-KZ"/>
        </w:rPr>
      </w:pPr>
    </w:p>
    <w:p w:rsidR="00470A77" w:rsidRDefault="00470A77" w:rsidP="003802C1">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Қазақстан Республикаcы</w:t>
      </w:r>
      <w:r w:rsidR="003802C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Ауыл шаруашылығы министрінің</w:t>
      </w:r>
    </w:p>
    <w:p w:rsidR="00470A77" w:rsidRDefault="00B40674" w:rsidP="003802C1">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2014 жылғы «15» қаза</w:t>
      </w:r>
      <w:r w:rsidR="003802C1">
        <w:rPr>
          <w:rFonts w:ascii="Times New Roman" w:eastAsia="Times New Roman" w:hAnsi="Times New Roman" w:cs="Times New Roman"/>
          <w:sz w:val="28"/>
          <w:szCs w:val="28"/>
          <w:lang w:val="kk-KZ"/>
        </w:rPr>
        <w:t>ндағы</w:t>
      </w:r>
      <w:r>
        <w:rPr>
          <w:rFonts w:ascii="Times New Roman" w:eastAsia="Times New Roman" w:hAnsi="Times New Roman" w:cs="Times New Roman"/>
          <w:sz w:val="28"/>
          <w:szCs w:val="28"/>
          <w:lang w:val="kk-KZ"/>
        </w:rPr>
        <w:t xml:space="preserve"> № 19-5/530 бұйрығына </w:t>
      </w:r>
      <w:r w:rsidR="00470A77">
        <w:rPr>
          <w:rFonts w:ascii="Times New Roman" w:eastAsia="Times New Roman" w:hAnsi="Times New Roman" w:cs="Times New Roman"/>
          <w:sz w:val="28"/>
          <w:szCs w:val="28"/>
          <w:lang w:val="kk-KZ"/>
        </w:rPr>
        <w:t>6</w:t>
      </w:r>
      <w:r w:rsidR="00843C43">
        <w:rPr>
          <w:rFonts w:ascii="Times New Roman" w:eastAsia="Times New Roman" w:hAnsi="Times New Roman" w:cs="Times New Roman"/>
          <w:sz w:val="28"/>
          <w:szCs w:val="28"/>
          <w:lang w:val="kk-KZ"/>
        </w:rPr>
        <w:t>-</w:t>
      </w:r>
      <w:r w:rsidR="00470A77">
        <w:rPr>
          <w:rFonts w:ascii="Times New Roman" w:eastAsia="Times New Roman" w:hAnsi="Times New Roman" w:cs="Times New Roman"/>
          <w:sz w:val="28"/>
          <w:szCs w:val="28"/>
          <w:lang w:val="kk-KZ"/>
        </w:rPr>
        <w:t>қосымша</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Ауыл шаруашылығы министрлігі Су ресурстары комитетінің Су ресурстарын пайдалануды реттеу және қорғау жөніндегі Есіл бассейндік инспекциясы» республикалық мемлекеттік мекемесі туралы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3802C1" w:rsidP="003802C1">
      <w:pPr>
        <w:pStyle w:val="a6"/>
        <w:spacing w:after="0" w:line="240" w:lineRule="auto"/>
        <w:ind w:left="0"/>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1. </w:t>
      </w:r>
      <w:r w:rsidR="00470A77" w:rsidRPr="003802C1">
        <w:rPr>
          <w:rFonts w:ascii="Times New Roman" w:eastAsia="Times New Roman" w:hAnsi="Times New Roman" w:cs="Times New Roman"/>
          <w:b/>
          <w:bCs/>
          <w:sz w:val="28"/>
          <w:szCs w:val="28"/>
          <w:lang w:val="kk-KZ"/>
        </w:rPr>
        <w:t>Жалпы ережелер</w:t>
      </w:r>
    </w:p>
    <w:p w:rsidR="00470A77" w:rsidRDefault="00470A77" w:rsidP="00470A77">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«Қазақстан Республикасы Ауыл шаруашылығы министрлігі Су ресурстары комитетінің Су ресурстарын пайдалануды реттеу және қорғау жөніндегі Есіл бассейндік инспекциясы» республикалық мемлекеттік мекемесі (бұдан әрі - Инспекция) су қорын пайдалануды реттеу және қорғау </w:t>
      </w:r>
      <w:r>
        <w:rPr>
          <w:rFonts w:ascii="Times New Roman" w:eastAsia="Times New Roman" w:hAnsi="Times New Roman" w:cs="Times New Roman"/>
          <w:sz w:val="28"/>
          <w:szCs w:val="28"/>
          <w:lang w:val="kk-KZ"/>
        </w:rPr>
        <w:lastRenderedPageBreak/>
        <w:t>саласын іске асыру және бақылау функцияларын өз құзыреті шегінде атқаратын Қазақстан Республикасы Ауыл шаруашылығы министрлігі Су ресурстары комитетінің (бұдан әрі – Комитет) аумақтық органы болып табылады</w:t>
      </w:r>
      <w:bookmarkStart w:id="36" w:name="z300"/>
      <w:bookmarkEnd w:id="36"/>
      <w:r>
        <w:rPr>
          <w:rFonts w:ascii="Times New Roman" w:eastAsia="Times New Roman" w:hAnsi="Times New Roman" w:cs="Times New Roman"/>
          <w:sz w:val="28"/>
          <w:szCs w:val="28"/>
          <w:lang w:val="kk-KZ"/>
        </w:rPr>
        <w:t>. Инспекцияның Ақмола және Солтүстік Қазақстан облыстарында бөлімдері бар.</w:t>
      </w:r>
      <w:bookmarkStart w:id="37" w:name="z301"/>
      <w:bookmarkEnd w:id="37"/>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Инспекцияның заңды мекенжайы: Қазақстан Республикасы, индекс 010000, Астана қаласы, Алматы ауданы, Пушкин көшесі, 25/5 үй.</w:t>
      </w:r>
      <w:bookmarkStart w:id="38" w:name="z306"/>
      <w:bookmarkEnd w:id="38"/>
    </w:p>
    <w:p w:rsidR="00470A77" w:rsidRDefault="00470A77" w:rsidP="00470A77">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 Инспекцияның толық атауы – «Қазақстан Республикасы Ауыл шаруашылығы министрлігі Су ресурстары комитетінің Су ресурстарын пайдалануды реттеу және қорғау жөніндегі Есіл бассейндік инспекциясы» республикалық мемлекеттік мекемесі.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E51B7C"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14. </w:t>
      </w:r>
      <w:r w:rsidR="00470A77">
        <w:rPr>
          <w:rFonts w:ascii="Times New Roman" w:eastAsia="Times New Roman" w:hAnsi="Times New Roman" w:cs="Times New Roman"/>
          <w:sz w:val="28"/>
          <w:szCs w:val="28"/>
          <w:lang w:val="kk-KZ"/>
        </w:rPr>
        <w:t>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  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 xml:space="preserve">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Республикасы заңнамаларына сәйкес  қызметтеріне тағайындалатын және қызметтерінен босатылатын орынбасарлары бар.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jc w:val="both"/>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E51B7C">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 Инспекцияны қайта ұйымдастыру және тарату Қазақстан Республикасының заңнамасына сәйкес жүзеге асырылады.</w:t>
      </w:r>
    </w:p>
    <w:p w:rsidR="00E51B7C" w:rsidRDefault="00E51B7C" w:rsidP="00470A77">
      <w:pPr>
        <w:spacing w:after="0" w:line="240" w:lineRule="auto"/>
        <w:jc w:val="both"/>
        <w:outlineLvl w:val="2"/>
        <w:rPr>
          <w:rFonts w:ascii="Times New Roman" w:eastAsia="Times New Roman" w:hAnsi="Times New Roman" w:cs="Times New Roman"/>
          <w:b/>
          <w:bCs/>
          <w:sz w:val="28"/>
          <w:szCs w:val="28"/>
          <w:lang w:val="kk-KZ"/>
        </w:rPr>
      </w:pPr>
    </w:p>
    <w:p w:rsidR="00470A77" w:rsidRDefault="00470A77" w:rsidP="0008712D">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Қазақстан Республикаcы</w:t>
      </w:r>
      <w:r w:rsidR="0008712D">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Ауыл шаруашылығы министрінің</w:t>
      </w:r>
    </w:p>
    <w:p w:rsidR="00470A77" w:rsidRDefault="00B40674" w:rsidP="0008712D">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2014 жылғы «15» қазандағы № 19-5/530 бұйрығына </w:t>
      </w:r>
      <w:r w:rsidR="00470A77">
        <w:rPr>
          <w:rFonts w:ascii="Times New Roman" w:eastAsia="Times New Roman" w:hAnsi="Times New Roman" w:cs="Times New Roman"/>
          <w:sz w:val="28"/>
          <w:szCs w:val="28"/>
          <w:lang w:val="kk-KZ"/>
        </w:rPr>
        <w:t>7</w:t>
      </w:r>
      <w:r w:rsidR="00843C43">
        <w:rPr>
          <w:rFonts w:ascii="Times New Roman" w:eastAsia="Times New Roman" w:hAnsi="Times New Roman" w:cs="Times New Roman"/>
          <w:sz w:val="28"/>
          <w:szCs w:val="28"/>
          <w:lang w:val="kk-KZ"/>
        </w:rPr>
        <w:t>-</w:t>
      </w:r>
      <w:r w:rsidR="00470A77">
        <w:rPr>
          <w:rFonts w:ascii="Times New Roman" w:eastAsia="Times New Roman" w:hAnsi="Times New Roman" w:cs="Times New Roman"/>
          <w:sz w:val="28"/>
          <w:szCs w:val="28"/>
          <w:lang w:val="kk-KZ"/>
        </w:rPr>
        <w:t>қосымша</w:t>
      </w:r>
    </w:p>
    <w:p w:rsidR="00470A77" w:rsidRDefault="00470A77" w:rsidP="00470A77">
      <w:pPr>
        <w:spacing w:after="0" w:line="240" w:lineRule="auto"/>
        <w:jc w:val="both"/>
        <w:outlineLvl w:val="2"/>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w:t>
      </w:r>
      <w:r>
        <w:rPr>
          <w:rFonts w:ascii="Times New Roman" w:eastAsia="Times New Roman" w:hAnsi="Times New Roman" w:cs="Times New Roman"/>
          <w:b/>
          <w:sz w:val="28"/>
          <w:szCs w:val="28"/>
          <w:lang w:val="kk-KZ"/>
        </w:rPr>
        <w:t xml:space="preserve">Ауыл шаруашылығы </w:t>
      </w:r>
      <w:r>
        <w:rPr>
          <w:rFonts w:ascii="Times New Roman" w:eastAsia="Times New Roman" w:hAnsi="Times New Roman" w:cs="Times New Roman"/>
          <w:b/>
          <w:bCs/>
          <w:sz w:val="28"/>
          <w:szCs w:val="28"/>
          <w:lang w:val="kk-KZ"/>
        </w:rPr>
        <w:t xml:space="preserve">министрлігі Су ресурстары комитетінің Су ресурстарынпайдалануды реттеу және қорғау жөніндегі Тобыл-Торғай бассейндік инспекциясы» республикалық мемлекеттік мекемесітуралы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1. Жалпы ережелер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«Қазақстан Республикасы Ауыл шаруашылығы министрлігі Су ресурстары комитетінің Су ресурстарын пайдалануды реттеу және қорғау жөніндегі Тобыл-Торғай бассейндік инспекциясы (бұдан әрі – Инспекция) су </w:t>
      </w:r>
      <w:r>
        <w:rPr>
          <w:rFonts w:ascii="Times New Roman" w:eastAsia="Times New Roman" w:hAnsi="Times New Roman" w:cs="Times New Roman"/>
          <w:sz w:val="28"/>
          <w:szCs w:val="28"/>
          <w:lang w:val="kk-KZ"/>
        </w:rPr>
        <w:lastRenderedPageBreak/>
        <w:t>қорын пайдалануды реттеу және қорғау саласын іске асыру және бақылау функцияларын өз құзыреті шегінде атқаратын Қазақстан Республикасы Ауыл шаруашылығы министрлігі Су ресурстары комитетінің (бұдан әрі – Комитет) аумақтық органы болып табылады.</w:t>
      </w:r>
      <w:bookmarkStart w:id="39" w:name="z479"/>
      <w:bookmarkEnd w:id="39"/>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Заңды мекенжайы: Қазақстан Республикасы, индекс 110000, Қостанай қаласы, Гоголь көшесі, 75 үй.</w:t>
      </w:r>
      <w:bookmarkStart w:id="40" w:name="z484"/>
      <w:bookmarkEnd w:id="40"/>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 Инспекцияның толық атауы – «Қазақстан Республикасы </w:t>
      </w:r>
      <w:r>
        <w:rPr>
          <w:rFonts w:ascii="Times New Roman" w:hAnsi="Times New Roman" w:cs="Times New Roman"/>
          <w:bCs/>
          <w:color w:val="000000" w:themeColor="text1"/>
          <w:sz w:val="28"/>
          <w:szCs w:val="28"/>
          <w:lang w:val="kk-KZ"/>
        </w:rPr>
        <w:t>Ауыл шаруашылығы</w:t>
      </w:r>
      <w:r>
        <w:rPr>
          <w:rFonts w:ascii="Times New Roman" w:eastAsia="Times New Roman" w:hAnsi="Times New Roman" w:cs="Times New Roman"/>
          <w:sz w:val="28"/>
          <w:szCs w:val="28"/>
          <w:lang w:val="kk-KZ"/>
        </w:rPr>
        <w:t xml:space="preserve"> министрлігі Су ресурстары комитетінің Су ресурстарын пайдалануды реттеу және қорғау жөніндегі Тобыл-Торғай бассейндік инспекциясы» республикалық мемлекеттік мекемесі. </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E51B7C"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14. </w:t>
      </w:r>
      <w:r w:rsidR="00470A77">
        <w:rPr>
          <w:rFonts w:ascii="Times New Roman" w:eastAsia="Times New Roman" w:hAnsi="Times New Roman" w:cs="Times New Roman"/>
          <w:sz w:val="28"/>
          <w:szCs w:val="28"/>
          <w:lang w:val="kk-KZ"/>
        </w:rPr>
        <w:t>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  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 xml:space="preserve">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Республикасы заңнамаларына сәйкес  қызметтеріне тағайындалатын және қызметтерінен босатылатын орынбасарлары бар.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E51B7C">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 Инспекцияны қайта ұйымдастыру және тарату Қазақстан Республикасының заңнамасына сәйкес жүзеге асырылады.</w:t>
      </w:r>
    </w:p>
    <w:p w:rsidR="00E51B7C" w:rsidRDefault="00E51B7C" w:rsidP="00470A77">
      <w:pPr>
        <w:rPr>
          <w:lang w:val="kk-KZ"/>
        </w:rPr>
      </w:pPr>
    </w:p>
    <w:p w:rsidR="00470A77" w:rsidRDefault="00470A77" w:rsidP="0008712D">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Қазақстан Республикаcы</w:t>
      </w:r>
      <w:r w:rsidR="0008712D">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Ауыл шаруашылығы министрінің</w:t>
      </w:r>
    </w:p>
    <w:p w:rsidR="00470A77" w:rsidRDefault="00B40674" w:rsidP="0008712D">
      <w:pPr>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2014 жылғы «15» қазандағы № 19-5/530 бұйрығына </w:t>
      </w:r>
      <w:r w:rsidR="00843C43">
        <w:rPr>
          <w:rFonts w:ascii="Times New Roman" w:eastAsia="Times New Roman" w:hAnsi="Times New Roman" w:cs="Times New Roman"/>
          <w:sz w:val="28"/>
          <w:szCs w:val="28"/>
          <w:lang w:val="kk-KZ"/>
        </w:rPr>
        <w:t>8-</w:t>
      </w:r>
      <w:r w:rsidR="00470A77">
        <w:rPr>
          <w:rFonts w:ascii="Times New Roman" w:eastAsia="Times New Roman" w:hAnsi="Times New Roman" w:cs="Times New Roman"/>
          <w:sz w:val="28"/>
          <w:szCs w:val="28"/>
          <w:lang w:val="kk-KZ"/>
        </w:rPr>
        <w:t>қосымша</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«Қазақстан Республикасы </w:t>
      </w:r>
      <w:r>
        <w:rPr>
          <w:rFonts w:ascii="Times New Roman" w:eastAsia="Times New Roman" w:hAnsi="Times New Roman" w:cs="Times New Roman"/>
          <w:b/>
          <w:sz w:val="28"/>
          <w:szCs w:val="28"/>
          <w:lang w:val="kk-KZ"/>
        </w:rPr>
        <w:t>Ауыл шаруашылығы</w:t>
      </w:r>
      <w:r>
        <w:rPr>
          <w:rFonts w:ascii="Times New Roman" w:eastAsia="Times New Roman" w:hAnsi="Times New Roman" w:cs="Times New Roman"/>
          <w:b/>
          <w:bCs/>
          <w:sz w:val="28"/>
          <w:szCs w:val="28"/>
          <w:lang w:val="kk-KZ"/>
        </w:rPr>
        <w:t xml:space="preserve">министрлігі Су ресурстары комитетінің Су ресурстарын пайдалануды реттеу және қорғау жөніндегі Шу-Талас бассейндік инспекциясы» республикалық мемлекеттік мекемесі туралы </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ЕРЕЖЕ</w:t>
      </w: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1. Жалпы ережелер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«Қазақстан Республикасы Ауыл шаруашылығы министрлігі Су ресурстары комитетінің Су ресурстарын пайдалануды реттеу және қорғау жөніндегі Шу-Талас бассейндік инспекциясы» республикалық мемлекеттік мекемесі (бұдан әрі - Инспекция) су қорын пайдалануды реттеу және қорғау </w:t>
      </w:r>
      <w:r>
        <w:rPr>
          <w:rFonts w:ascii="Times New Roman" w:eastAsia="Times New Roman" w:hAnsi="Times New Roman" w:cs="Times New Roman"/>
          <w:sz w:val="28"/>
          <w:szCs w:val="28"/>
          <w:lang w:val="kk-KZ"/>
        </w:rPr>
        <w:lastRenderedPageBreak/>
        <w:t>саласын іске асыру және бақылау функцияларын өз құзыреті шегінде атқаратын Қазақстан Республикасы Ауыл шаруашылығы министрлігі Су ресурстары комитетінің (бұдан әрі – Комитет) аумақтық органы болып табылады.</w:t>
      </w:r>
      <w:bookmarkStart w:id="41" w:name="z646"/>
      <w:bookmarkEnd w:id="41"/>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Инспекция өз қызметiн Қазақстан Республикасының Конституциясына, Қазақстан Республикасының заңдарына, Қазақстан Республикасының Президенті мен Yкiметінiң актілеріне, Қазақстан Республикасының өзге де нормативтік құқықтық актілеріне, сондай-ақ осы Ережеге сәйкес жүзеге асырады.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 мемлекеттік мекеменің ұйымдық-құқықтық нысанындағы Комитетке ведомстволық бағынышты заңды тұлға болып табылады, мемлекеттік тілде өз атауы жазылған мөрі мен мөртанбандары, белгіленген белгідегі бланкілері, сондай-ақ заңнамаға сәйкес Қазақстан Республикасы Қаржы министрлігінің қазынашылық органдарында есепшоттары болады.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Инспекция азаматтық құқықтық қатынастарға өз атынан түседі.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Егер инспекция заңнамаға сәйкес мемлекеттің атынан уәкілеттенсе, ол мемлекет атынан азаматтық-құқықтық қатынастардың тарабы болуға құқығы бар.</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Инспекция өз құзыретінің мәселелері бойынша белгіленген заңнамалық тәртіпте бұйрықтармен және Қазақстан Республикасының заңнамаларымен көзделген басқада актілермен рәсімделген шешімдерді қабылдайды.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Құрылымы мен штаттық саны лимиті қолданыстағы заңнамаларға сәйкес қолданыстағы заңнамаға сәйкес бекітіледі.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Инспекцияның заңды мекенжайы: Қазақстан Республикасы, индекс 080000, Тараз қаласы, Сүлейменов көшесі, 15 үй.</w:t>
      </w:r>
      <w:bookmarkStart w:id="42" w:name="z651"/>
      <w:bookmarkEnd w:id="42"/>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 Инспекцияның толық атауы – «Қазақстан Республикасы Ауыл шаруашылығы министрлігі Су ресурстары комитетінің Су ресурстарын пайдалануды реттеу және қорғау жөніндегі Шу-Талас бассейндік инспекциясы» республикалық мемлекеттік мекемесі.</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Осы Ереже инспекцияның құрылтай құжаты болып табылады.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 Инспекция қызметін қаржыландыру республикалық бюджет қаражатынан жүзеге асырылады.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 Инспекция өзiнiң функциялары болып табылатын мiндеттердi орындау тұрғысында кәсiпкерлiк субъектілерiмен шарттық қатынастарға түсуге тиым салынады.</w:t>
      </w:r>
    </w:p>
    <w:p w:rsidR="00470A77" w:rsidRDefault="00470A77" w:rsidP="00470A77">
      <w:pPr>
        <w:pStyle w:val="a6"/>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Егер заңнамалық актілермен инспекцияға кiрiстер әкелетін қызметтi жүзеге acыpу құқығы берілсе, онда мұндай қызметтен алынған кiрiстер республикалық бюджет кiрiсiне жiберiледi.</w:t>
      </w:r>
    </w:p>
    <w:p w:rsidR="00470A77" w:rsidRDefault="00470A77" w:rsidP="00470A77">
      <w:pPr>
        <w:spacing w:after="0" w:line="240" w:lineRule="auto"/>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 Инспекцияның негізгі міндеттері мен қызметтері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Міндеті: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су ресурстарын басқару саласында мемлекеттік саясатты іске асыру мәселелері бойынша үйлестіруді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2) су ресурстарын басқару саласында мемлекеттік бақылауды қамтамасыз ету;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Инспекцияға өз құзыреті шегінде жүктелген басқада міндеттерді жүзеге асыру.</w:t>
      </w:r>
    </w:p>
    <w:p w:rsidR="00470A77" w:rsidRDefault="00E51B7C"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14. </w:t>
      </w:r>
      <w:r w:rsidR="00470A77">
        <w:rPr>
          <w:rFonts w:ascii="Times New Roman" w:eastAsia="Times New Roman" w:hAnsi="Times New Roman" w:cs="Times New Roman"/>
          <w:sz w:val="28"/>
          <w:szCs w:val="28"/>
          <w:lang w:val="kk-KZ"/>
        </w:rPr>
        <w:t>Қызметі:</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imes New Roman" w:hAnsi="Times New Roman" w:cs="Times New Roman"/>
          <w:sz w:val="28"/>
          <w:szCs w:val="28"/>
          <w:lang w:val="kk-KZ"/>
        </w:rPr>
        <w:t xml:space="preserve">1) </w:t>
      </w:r>
      <w:r>
        <w:rPr>
          <w:rFonts w:ascii="Times New Roman" w:eastAsiaTheme="minorHAnsi" w:hAnsi="Times New Roman" w:cs="Times New Roman"/>
          <w:sz w:val="28"/>
          <w:szCs w:val="28"/>
          <w:lang w:val="kk-KZ" w:eastAsia="en-US"/>
        </w:rPr>
        <w:t>бассейндiк принцип негiзiнде гидрографиялық бассейннiң су ресурстарын кешендi басқаруды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 оң экономикалық әсерге, орынды, әдiл және экологиялық жағынан тұрақты су пайдалануға қол жеткiзу мақсатында су қатынастары субъектiлерiнiң су ресурстарын пайдалану жөнiндегiқызметiн үйлестiруді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 су нысандарын қорғау және қалпына келтіру туралы бассейндік келісімдерді әзірлеуді және іске асыруды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4) бассейндер бойынша су нысандарының мемлекеттік мониторингі және мемлекеттік су кадастры, мемлекеттік есебін жүргізуді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5) су жай-күйіне әсер ететін кәсіпорындар мен басқада құрылыстарды салу және қайта жаңарту жобалары, жоба алдындағы құжаттамаларын; су объектiлерiнде, су қорғау белдеулерi мен аймақтарында құрылыс, түбiн тереңдету, пайдалы қазбалар, су өсiмдiктерiн өндiру жөнiндегi жарылыс жұмыстарын, кабельдер, труба құбырларын және басқа да коммуникацияларды төсеу, ағаш кесу, сондай-ақ бұрғылау, ауыл шаруашылығы және басқа да жұмыстарды жүргiзу туралы құжаттарды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6) судың жай-күйiне әсер ететiн кәсiпорындардың және басқа да құрылыстардың құрылыс орнын айқындау жөнiндегi ұсыныстарды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7) тиiстi бассейннiң су объектiлерiн ұтымды пайдалану жөнiндегi облыстардың (республикалық маңызы бар қаланың, астананың) жергiлiктi атқарушы органдарының жоспарларын келісуді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8)</w:t>
      </w:r>
      <w:r w:rsidRPr="00ED6C9F">
        <w:rPr>
          <w:rFonts w:ascii="Times New Roman" w:eastAsiaTheme="minorHAnsi" w:hAnsi="Times New Roman" w:cs="Times New Roman"/>
          <w:sz w:val="28"/>
          <w:szCs w:val="28"/>
          <w:lang w:val="kk-KZ" w:eastAsia="en-US"/>
        </w:rPr>
        <w:t xml:space="preserve"> </w:t>
      </w:r>
      <w:r>
        <w:rPr>
          <w:rFonts w:ascii="Times New Roman" w:eastAsiaTheme="minorHAnsi" w:hAnsi="Times New Roman" w:cs="Times New Roman"/>
          <w:sz w:val="28"/>
          <w:szCs w:val="28"/>
          <w:lang w:val="kk-KZ" w:eastAsia="en-US"/>
        </w:rPr>
        <w:t>судың жай-күйiне әсер ететiн өндiрiстiк, ауыл шаруашылық және тұрғын үй-азаматтық мақсаттағы объектiлердi пайдалануға қабылдау жөнiндегi мемлекеттiк комиссиялардың жұмысына, сондай-ақ табиғи және техногендiк сипаттағы төтенше жағдайлардың нәтижесiнде туындаған</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зардаптарды жою жөнiндегi жұмыстарға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9) су пайдаланушылар деңгейiнде және тиiстi бассейн бойынша су пайдалану лимиттерiн айқындау;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10) су нысандары және cy шаруашылығы құрылыстарының жай-күйiн жақсартуды және балық қорларын ұдайы молайтуды қамтамасыз ететiн балық шаруашылығы мен мелиорациялық-техникалық iс-шараларды келісу;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11) су объектілерін оқшау немесе бірлесіп пайдалануға беру жөніндегі конкурстарды ұйымдастыруға және өткізуге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12) жер асты суларының қорларын бекітуге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13) тиiстi бассейн суларын кешендi пайдалану мен қорғау схемасын, су объектiлерi мен су шаруашылығы құрылыстарын пайдалану ережелерiн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14)  тиiстi бассейн бойынша су шаруашылығы баланстарын әзiрлеуге қатысу;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15) cу объектiлерiн оқшау және бiрлесiп пайдалануға беру туралы ұсыныстарды және оларда су пайдалану шарттарын келiсу;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16) су қорын ұтымды пайдалану мен қорғау жөнiнде жүргiзiлiп жатқан жұмыс туралы, судың жай-күйi мен сапасын жақсарту жөнiнде қолданылып жатқан шаралар туралы халықты хабардар ету;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17) су қорын пайдалану мен қорғау, сумен жабдықтау және су бұру мәселелерi бойынша облыстардың (республикалық маңызы бар қаланың, астананың) жергiлiктi атқарушы органдарымен және басқа да мүдделi мемлекеттiк органдармен өзара iс-қимыл жасау;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18) су қорын ұтымды пайдалану мен қорғау iсiнде халық арасында ағарту және тәрбие жұмыстарын жүргiзу;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19) арнайы су пайдалану құқығын жүзеге асыратын жеке және заңды тұлғалардың суды алу немесе ағызу құрылыстарында немесе құрылғыларында орнатылатын суды есепке алу аспаптарын пломбалау және тiркеу;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20) салық органына ұсынғанға дейін жер үсті су көздерінен су ресурстарын пайдалануға төлем бойынша салық есептілігін куәландыру;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 xml:space="preserve">21) арнайы суды пайдалануға рұқсат беру, қызметін тоқтату, мерзімін ұзарту және қайта рәсімдеу, сондай-ақ Қазақстан Республикасының заңнамасымен белгіленген тәртібінде арнайы суды пайдалану құқығын тоқтату;   </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color w:val="000000"/>
          <w:sz w:val="28"/>
          <w:szCs w:val="28"/>
          <w:lang w:val="kk-KZ" w:eastAsia="en-US"/>
        </w:rPr>
      </w:pPr>
      <w:r>
        <w:rPr>
          <w:rFonts w:ascii="Times New Roman" w:eastAsiaTheme="minorHAnsi" w:hAnsi="Times New Roman" w:cs="Times New Roman"/>
          <w:color w:val="000000"/>
          <w:sz w:val="28"/>
          <w:szCs w:val="28"/>
          <w:lang w:val="kk-KZ" w:eastAsia="en-US"/>
        </w:rPr>
        <w:t>22) бассейндік кеңестің жұмысын ұйымдастыру, бассейндік кеңестің мүшелерімен бассейн аумағындағы су қорын пайдалану және қорғау мәселелері бойынша консультациялар өткізу, бассейндік кеңес дайындаған ұсынымдарды талдау, оларды іске асыру жөнінде шаралар қабылдау, бассейндік кеңестің ұсынымдарын мүдделі мемлекеттік органдар мен су пайдаланушыларға жеткізу.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color w:val="000000"/>
          <w:sz w:val="28"/>
          <w:szCs w:val="28"/>
          <w:lang w:val="kk-KZ" w:eastAsia="en-US"/>
        </w:rPr>
        <w:t xml:space="preserve">23) </w:t>
      </w:r>
      <w:r>
        <w:rPr>
          <w:rFonts w:ascii="Times New Roman" w:eastAsiaTheme="minorHAnsi" w:hAnsi="Times New Roman" w:cs="Times New Roman"/>
          <w:sz w:val="28"/>
          <w:szCs w:val="28"/>
          <w:lang w:val="kk-KZ" w:eastAsia="en-US"/>
        </w:rPr>
        <w:t>облысаралық, аймақаралық, мемлекетаралық су объектiлерi бойынша су алу мен су бөлу жоспарларын әзiрлеу және олардың сақталуын бақылау;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24) су қорын пайдалану мен қорғауға, жеке және заңды тұлғалардың Қазақстан Республикасының су заңдарын сақтауына мемлекеттiк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25) бiрлесiп пайдаланылатын су қоймаларының салааралық, облысаралық және мемлекетаралық маңызы бар iрi су қоймаларының жұмыс режимiн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26) оқшау немесе бірлесіп пайдалануға берілген су объектілерін пайдаланған кезде жеке және заңды тұлғалардың белгіленген су сервитуттарын сақтауын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lastRenderedPageBreak/>
        <w:t>27) су қорғау аймақтары мен белдеулерi шекараларын, олардағы және ерекше қорғалатын су объектiлерiндегi шаруашылық қызметiнiң белгiленген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28) су объектiлерi бойынша су пайдаланудың және су бөлудiң белгiленген нормалары мен ережелерiнiң, лимиттерiнiң, сондай-ақ су пайдалану режимiнiң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29) су тарту құрылыстарын, су шаруашылық жүйелерiн және су қоймаларын пайдалану ережелерiнiң сақталуына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30) су объектiлерiнен алынатын су мен оларға ағызылатын су мөлшерiне бастапқы есеп жүргiзудiң, су сапасын айқындаудың дұрыстығын, суды пайдалану мен ағызуды есепке алуға арналған жабдықтар мен аппаратуралардың болуын, жарамды жай-күйiн және мемлекеттiк аттестаттау</w:t>
      </w:r>
    </w:p>
    <w:p w:rsidR="00470A77" w:rsidRDefault="00470A77" w:rsidP="00470A77">
      <w:pPr>
        <w:autoSpaceDE w:val="0"/>
        <w:autoSpaceDN w:val="0"/>
        <w:adjustRightInd w:val="0"/>
        <w:spacing w:after="0" w:line="240" w:lineRule="auto"/>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мерзiмдерiнiң сақталуын, су пайдаланушылардың белгiленген есептiлiк мерзiмдерiн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31) жеке және заңды тұлғалардың арнайы су пайдалануға берiлген рұқсаттарда белгiленген шарттар мен талаптарды, сондай-ақ судың зиянды әсерiне (топан су, су басу, су алу, жағалауларды бұзу және басқа да зиянды құбылыстар) қарсы күрес жөнiндегi iс-шараларды орындауына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32) су объектiлерiн оқшау және бiрлесiп пайдалануға берудiң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33) су объектiлерiнiң мемлекеттiк мониторингiн жүргiзудiң және су объектiлерiн пайдалану мен қорғау бөлiгiнде жер бетi және жер асты суларын мемлекеттiк есепке алуды жүзеге асырудың Қазақстан Республикасының заңнамасында белгiленген тәртiбiнiң сақтауына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34) белгiленген тәртiппен бекiтiлген құжаттаманың болуын және оның экономика салаларының объектiлерiн салуға, жаңғыртуға, техникалық жағынан қайта жарақтандыруға су объектiлерiн, су қорғау аймақтары мен белдеулерiн пайдалану мен қорғауға байланысты өзге де қызметiне сай келуiне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35) су объектiлерiн өз бетiмен пайдалануға, су қорғау аймақтары мен су объектiлерi белдеулерiнiң аумақтарында өз бетiмен құрылыс салуға жол берiлмеуiне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36) суды ұтымды пайдалану мен қорғау саласындағы ғылым мен техника жетiстiктерiнiң және озық тәжiрибенiң, су тұтынудың үлесiн азайту жөнiндегi iс-шаралардың кәсiпорындарда, мекемелер мен ұйымдарда енгiзiлуiне бақылауды жүзеге асыру;</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 xml:space="preserve">37) судың жай-күйiне әсер ететiн, су қорын пайдалану мен қорғау, сумен жабдықтау және су бұру саласында белгiленген нормалар мен ережелердi бұзып жүзеге асыратын су шаруашылығы объектiлерi мен өзге де объектiлердi қаржыландыруды, жобалауды және салуды тоқтату туралы </w:t>
      </w:r>
      <w:r>
        <w:rPr>
          <w:rFonts w:ascii="Times New Roman" w:eastAsiaTheme="minorHAnsi" w:hAnsi="Times New Roman" w:cs="Times New Roman"/>
          <w:sz w:val="28"/>
          <w:szCs w:val="28"/>
          <w:lang w:val="kk-KZ" w:eastAsia="en-US"/>
        </w:rPr>
        <w:lastRenderedPageBreak/>
        <w:t>Қазақстан Республикасының заңдарында белгiленген тәртiппен талаптар қою;</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sz w:val="28"/>
          <w:szCs w:val="28"/>
          <w:lang w:val="kk-KZ" w:eastAsia="en-US"/>
        </w:rPr>
        <w:t>38) Қазақстан Республикасының заңдарына сәйкес кiнәлiлердi жауапкершiлiкке тарту үшiн Қазақстан Республикасы су заңдарының бұзылуы туралы материалдарды құқық қорғау органдарына және сотқа беру;</w:t>
      </w:r>
    </w:p>
    <w:p w:rsidR="00470A77" w:rsidRDefault="00470A77" w:rsidP="00470A77">
      <w:pPr>
        <w:autoSpaceDE w:val="0"/>
        <w:autoSpaceDN w:val="0"/>
        <w:adjustRightInd w:val="0"/>
        <w:spacing w:after="0" w:line="240" w:lineRule="auto"/>
        <w:ind w:firstLine="708"/>
        <w:jc w:val="both"/>
        <w:rPr>
          <w:rFonts w:ascii="Times New Roman" w:eastAsia="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39) </w:t>
      </w:r>
      <w:r>
        <w:rPr>
          <w:rFonts w:ascii="Times New Roman" w:eastAsia="Times New Roman" w:hAnsi="Times New Roman" w:cs="Times New Roman"/>
          <w:sz w:val="28"/>
          <w:szCs w:val="28"/>
          <w:lang w:val="kk-KZ"/>
        </w:rPr>
        <w:t>Қазақстан Республикасының су заңнамаларын бұзған жағдайда мемлекетке келтірілген шығынды өтеу туралы арызды сотқа береді;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40) Қазақстан Республикасының заңдарымен белгіленген құзыреті шегінде әкімшілік құқық бұзушылықтар туралы істер бойынша өндірісті жүзеге асыру.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 Инспекцияның құқықтары және міндеттері: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нормативтік құқықтық актілерді орындау үшін міндеттілерді қабылдау;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белгіленген заңнамалық тәртіпте мемлекеттік органдардан, олардың лауазымдық тұлғаларынан қажетті ақпарат пен материалдарды алуға және сұратуға;</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қолданыстағы заңнамалық актілермен көзделген басқада құқықтар мен міндеттерді жүзеге асыруға.</w:t>
      </w:r>
    </w:p>
    <w:p w:rsidR="00470A77" w:rsidRDefault="00470A77" w:rsidP="00470A77">
      <w:pPr>
        <w:autoSpaceDE w:val="0"/>
        <w:autoSpaceDN w:val="0"/>
        <w:adjustRightInd w:val="0"/>
        <w:spacing w:after="0" w:line="240" w:lineRule="auto"/>
        <w:ind w:firstLine="708"/>
        <w:jc w:val="both"/>
        <w:rPr>
          <w:rFonts w:ascii="Times New Roman" w:eastAsiaTheme="minorHAnsi" w:hAnsi="Times New Roman" w:cs="Times New Roman"/>
          <w:sz w:val="28"/>
          <w:szCs w:val="28"/>
          <w:lang w:val="kk-KZ" w:eastAsia="en-US"/>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3. Инспекцияның қызметiн ұйымдастыру</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Инспекцияға басшылықты жүктелген міндеттерді орындауға және өз қызметтерін жүзеге асыруға жеке жауапкершілікті атқаратын Инспекция Басшысы жүзеге асырады.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17. Инспекция Басшысы Қазақстан Республикасының заңнамаларына сәйкес қызметіне тағайындалады және қызметінен босатылады.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18. Инспекция басшысының Қазақстан Рес</w:t>
      </w:r>
      <w:r w:rsidR="0008712D">
        <w:rPr>
          <w:rFonts w:ascii="Times New Roman" w:eastAsia="Times New Roman" w:hAnsi="Times New Roman" w:cs="Times New Roman"/>
          <w:sz w:val="28"/>
          <w:szCs w:val="28"/>
          <w:lang w:val="kk-KZ"/>
        </w:rPr>
        <w:t xml:space="preserve">публикасы заңнамаларына сәйкес </w:t>
      </w:r>
      <w:r>
        <w:rPr>
          <w:rFonts w:ascii="Times New Roman" w:eastAsia="Times New Roman" w:hAnsi="Times New Roman" w:cs="Times New Roman"/>
          <w:sz w:val="28"/>
          <w:szCs w:val="28"/>
          <w:lang w:val="kk-KZ"/>
        </w:rPr>
        <w:t>қызметтеріне тағайындалатын және қызметтерінен босатылатын орынбасарлары бар.</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 Инспекция Басшысының өкілеттігі: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өз құзыреті шегінде бұйрықтарға қол қояды;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Қазақстан Республикасының заңнамасына сәйкес инспекция қызметкерлерін қызметке тағайындайды және орнынан босатады;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өзінің орынбасарларының міндеттерін мен құзыреттерін анықтайды және бекітеді, қызметтік нұсқаулықтарын бекітеді және де өз орынбасарларының іссапарлары мәселесін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заңмен белгіленген тәртіпте инспекция қызметшілеріне тәртіптік жаза қолдану және көтермелеу жөнінде шаралар қолданады;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өз құзыреті шегінде инспекция қызметшілерін іссапарға жіберу, еңбек демалысын беру, біліктілікті арттыру мәселелерін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 Қазақстан Республикасы Ауыл шаруашылығы министрлігі Су ресурстары комитеті басшылығының келісімі бойынша өз құзыреті шегінде инспекция басшысы мен басшы орынбасарларының іссапарларын, көтермелеу мәселелері шешеді;</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7) өз құзыреті шегінде инспекцияның сыбайлас жемқорлыққа қарсы бағытталған шараларды қолданады және жемқорлыққа қарсы шаралар үшін жеке жауапкершілік атқарады;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 Қазақстан Республикасының қолданыстағы заңнамасына сәйкес мемлекеттік органдарда және басқа ұйымдарда Инспекцияның мүддесін ұсынады.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Инспекция Басшысы болмаған уақытта өкілеттіктерін орындау қолданыстағы заңнамаларға сәйкес оны ауыстыратын тұлғамен жүзеге асырылады.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20. Инспекция Басшысы қолданыстағы заңнамаларға сәйкес өзінің орынбасарларының өкілеттіктерін анықтайды. </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4. Инспекцияның мүлігi</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21. Инспекцияның жедел басқару құқығында заңнамамен қарастырылған жағдайда жекелеген мүлігі болады.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Инспекцияның мүлкі оған меншік иесі берген мүліктің есебінен қалыптасады, сондай-ақ өз қызметі нәтижесінде және Қазақстан Республикасы заңнамасымен тиым салынбаған өз қызметі нәтижесінде алынған мүліктен тұрады.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Инспекцияға бекiтілiп берілген мүлік республикалық меншікке жатады.</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Инспекция өзгесі заңнамамен белгіленбесе, қаржыландыру жоспары бойынша оған берілген қаражат есебінен сатып алынған, өзіне бекiтілiп берілген мүлiктi өз еркімен иеліктен шығаруға немесе оған өзге де тәсілмен билік етуге құқылы емес.</w:t>
      </w:r>
    </w:p>
    <w:p w:rsidR="00470A77" w:rsidRDefault="00470A77" w:rsidP="00470A77">
      <w:pPr>
        <w:spacing w:after="0" w:line="240" w:lineRule="auto"/>
        <w:ind w:firstLine="709"/>
        <w:jc w:val="both"/>
        <w:rPr>
          <w:rFonts w:ascii="Times New Roman" w:eastAsia="Times New Roman" w:hAnsi="Times New Roman" w:cs="Times New Roman"/>
          <w:sz w:val="28"/>
          <w:szCs w:val="28"/>
          <w:lang w:val="kk-KZ"/>
        </w:rPr>
      </w:pPr>
    </w:p>
    <w:p w:rsidR="00470A77" w:rsidRDefault="00470A77" w:rsidP="00470A77">
      <w:pPr>
        <w:spacing w:after="0" w:line="240" w:lineRule="auto"/>
        <w:jc w:val="center"/>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5. Инспекцияны қайта ұйымдастыру және тарату</w:t>
      </w:r>
    </w:p>
    <w:p w:rsidR="00470A77" w:rsidRDefault="00470A77" w:rsidP="00470A77">
      <w:pPr>
        <w:spacing w:after="0" w:line="240" w:lineRule="auto"/>
        <w:ind w:firstLine="709"/>
        <w:jc w:val="both"/>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E51B7C">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 Инспекцияны қайта ұйымдастыру және тарату Қазақстан Республикасының заңнамасына сәйкес жүзеге асырылады.</w:t>
      </w:r>
    </w:p>
    <w:p w:rsidR="0008712D" w:rsidRDefault="0008712D" w:rsidP="00470A77">
      <w:pPr>
        <w:spacing w:after="0" w:line="240" w:lineRule="auto"/>
        <w:ind w:firstLine="709"/>
        <w:jc w:val="both"/>
        <w:outlineLvl w:val="2"/>
        <w:rPr>
          <w:rFonts w:ascii="Times New Roman" w:eastAsia="Times New Roman" w:hAnsi="Times New Roman" w:cs="Times New Roman"/>
          <w:sz w:val="28"/>
          <w:szCs w:val="28"/>
          <w:lang w:val="kk-KZ"/>
        </w:rPr>
      </w:pPr>
    </w:p>
    <w:p w:rsidR="0008712D" w:rsidRPr="0008712D" w:rsidRDefault="0008712D" w:rsidP="0008712D">
      <w:pPr>
        <w:spacing w:after="0" w:line="240" w:lineRule="auto"/>
        <w:ind w:firstLine="567"/>
        <w:jc w:val="both"/>
        <w:rPr>
          <w:rFonts w:ascii="Times New Roman" w:eastAsia="Times New Roman" w:hAnsi="Times New Roman" w:cs="Times New Roman"/>
          <w:i/>
          <w:sz w:val="28"/>
          <w:lang w:val="kk-KZ"/>
        </w:rPr>
      </w:pPr>
      <w:r w:rsidRPr="0008712D">
        <w:rPr>
          <w:rFonts w:ascii="Times New Roman" w:eastAsia="Times New Roman" w:hAnsi="Times New Roman" w:cs="Times New Roman"/>
          <w:i/>
          <w:color w:val="000000"/>
          <w:sz w:val="28"/>
          <w:lang w:val="kk-KZ"/>
        </w:rPr>
        <w:t>Бұйрық Қазақстан Республика</w:t>
      </w:r>
      <w:r>
        <w:rPr>
          <w:rFonts w:ascii="Times New Roman" w:eastAsia="Times New Roman" w:hAnsi="Times New Roman" w:cs="Times New Roman"/>
          <w:i/>
          <w:color w:val="000000"/>
          <w:sz w:val="28"/>
          <w:lang w:val="kk-KZ"/>
        </w:rPr>
        <w:t xml:space="preserve">сының Әділет министрлігінде 2014 жылғы 23 қазандағы </w:t>
      </w:r>
      <w:r w:rsidRPr="0008712D">
        <w:rPr>
          <w:rFonts w:ascii="Times New Roman" w:eastAsia="Times New Roman" w:hAnsi="Times New Roman" w:cs="Times New Roman"/>
          <w:i/>
          <w:color w:val="000000"/>
          <w:sz w:val="28"/>
          <w:lang w:val="kk-KZ"/>
        </w:rPr>
        <w:t>Нормативтік құқықтық кесімдерді мемлеке</w:t>
      </w:r>
      <w:r>
        <w:rPr>
          <w:rFonts w:ascii="Times New Roman" w:eastAsia="Times New Roman" w:hAnsi="Times New Roman" w:cs="Times New Roman"/>
          <w:i/>
          <w:color w:val="000000"/>
          <w:sz w:val="28"/>
          <w:lang w:val="kk-KZ"/>
        </w:rPr>
        <w:t>ттік тіркеудің тізіліміне № 9826</w:t>
      </w:r>
      <w:r w:rsidRPr="0008712D">
        <w:rPr>
          <w:rFonts w:ascii="Times New Roman" w:eastAsia="Times New Roman" w:hAnsi="Times New Roman" w:cs="Times New Roman"/>
          <w:i/>
          <w:color w:val="000000"/>
          <w:sz w:val="28"/>
          <w:lang w:val="kk-KZ"/>
        </w:rPr>
        <w:t xml:space="preserve"> болып енгізілді.</w:t>
      </w:r>
    </w:p>
    <w:p w:rsidR="0008712D" w:rsidRDefault="0008712D" w:rsidP="00470A77">
      <w:pPr>
        <w:spacing w:after="0" w:line="240" w:lineRule="auto"/>
        <w:ind w:firstLine="709"/>
        <w:jc w:val="both"/>
        <w:outlineLvl w:val="2"/>
        <w:rPr>
          <w:rFonts w:ascii="Times New Roman" w:eastAsia="Times New Roman" w:hAnsi="Times New Roman" w:cs="Times New Roman"/>
          <w:sz w:val="28"/>
          <w:szCs w:val="28"/>
          <w:lang w:val="kk-KZ"/>
        </w:rPr>
      </w:pPr>
    </w:p>
    <w:sectPr w:rsidR="0008712D" w:rsidSect="00494DC1">
      <w:head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A05" w:rsidRDefault="00B65A05" w:rsidP="00494DC1">
      <w:pPr>
        <w:spacing w:after="0" w:line="240" w:lineRule="auto"/>
      </w:pPr>
      <w:r>
        <w:separator/>
      </w:r>
    </w:p>
  </w:endnote>
  <w:endnote w:type="continuationSeparator" w:id="0">
    <w:p w:rsidR="00B65A05" w:rsidRDefault="00B65A05" w:rsidP="00494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A05" w:rsidRDefault="00B65A05" w:rsidP="00494DC1">
      <w:pPr>
        <w:spacing w:after="0" w:line="240" w:lineRule="auto"/>
      </w:pPr>
      <w:r>
        <w:separator/>
      </w:r>
    </w:p>
  </w:footnote>
  <w:footnote w:type="continuationSeparator" w:id="0">
    <w:p w:rsidR="00B65A05" w:rsidRDefault="00B65A05" w:rsidP="00494D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337639"/>
      <w:docPartObj>
        <w:docPartGallery w:val="Page Numbers (Top of Page)"/>
        <w:docPartUnique/>
      </w:docPartObj>
    </w:sdtPr>
    <w:sdtEndPr/>
    <w:sdtContent>
      <w:p w:rsidR="003802C1" w:rsidRDefault="003802C1">
        <w:pPr>
          <w:pStyle w:val="a7"/>
          <w:jc w:val="center"/>
        </w:pPr>
        <w:r>
          <w:fldChar w:fldCharType="begin"/>
        </w:r>
        <w:r>
          <w:instrText>PAGE   \* MERGEFORMAT</w:instrText>
        </w:r>
        <w:r>
          <w:fldChar w:fldCharType="separate"/>
        </w:r>
        <w:r w:rsidR="00F73103">
          <w:rPr>
            <w:noProof/>
          </w:rPr>
          <w:t>50</w:t>
        </w:r>
        <w:r>
          <w:rPr>
            <w:noProof/>
          </w:rPr>
          <w:fldChar w:fldCharType="end"/>
        </w:r>
      </w:p>
    </w:sdtContent>
  </w:sdt>
  <w:p w:rsidR="003802C1" w:rsidRDefault="003802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5590"/>
    <w:multiLevelType w:val="hybridMultilevel"/>
    <w:tmpl w:val="3AA8B5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3ED13B6"/>
    <w:multiLevelType w:val="hybridMultilevel"/>
    <w:tmpl w:val="F196CB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B0733A0"/>
    <w:multiLevelType w:val="hybridMultilevel"/>
    <w:tmpl w:val="F648F436"/>
    <w:lvl w:ilvl="0" w:tplc="BA365A8A">
      <w:start w:val="1"/>
      <w:numFmt w:val="decimal"/>
      <w:lvlText w:val="%1)"/>
      <w:lvlJc w:val="left"/>
      <w:pPr>
        <w:ind w:left="9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6D351D4"/>
    <w:multiLevelType w:val="hybridMultilevel"/>
    <w:tmpl w:val="21ECAD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5B8"/>
    <w:rsid w:val="0005383C"/>
    <w:rsid w:val="00074D22"/>
    <w:rsid w:val="0008712D"/>
    <w:rsid w:val="000D3361"/>
    <w:rsid w:val="00101631"/>
    <w:rsid w:val="00133E8A"/>
    <w:rsid w:val="00195FED"/>
    <w:rsid w:val="001A59B8"/>
    <w:rsid w:val="001C183B"/>
    <w:rsid w:val="001F129B"/>
    <w:rsid w:val="00214F94"/>
    <w:rsid w:val="002174A0"/>
    <w:rsid w:val="00274A18"/>
    <w:rsid w:val="00276F92"/>
    <w:rsid w:val="002831E2"/>
    <w:rsid w:val="002D1CDD"/>
    <w:rsid w:val="002D439B"/>
    <w:rsid w:val="002D45B8"/>
    <w:rsid w:val="002F03FA"/>
    <w:rsid w:val="00345EED"/>
    <w:rsid w:val="0037231D"/>
    <w:rsid w:val="003802C1"/>
    <w:rsid w:val="003858E2"/>
    <w:rsid w:val="003B5113"/>
    <w:rsid w:val="003D2C99"/>
    <w:rsid w:val="00421197"/>
    <w:rsid w:val="00470A77"/>
    <w:rsid w:val="00471980"/>
    <w:rsid w:val="00494DC1"/>
    <w:rsid w:val="004E4B15"/>
    <w:rsid w:val="005647BB"/>
    <w:rsid w:val="0057512C"/>
    <w:rsid w:val="00590025"/>
    <w:rsid w:val="00683320"/>
    <w:rsid w:val="0069308A"/>
    <w:rsid w:val="006B6544"/>
    <w:rsid w:val="00726A30"/>
    <w:rsid w:val="00744F10"/>
    <w:rsid w:val="007D0F44"/>
    <w:rsid w:val="007F6800"/>
    <w:rsid w:val="00800F0B"/>
    <w:rsid w:val="00843C43"/>
    <w:rsid w:val="008A6890"/>
    <w:rsid w:val="008B5C12"/>
    <w:rsid w:val="009322EC"/>
    <w:rsid w:val="0094715C"/>
    <w:rsid w:val="009772E8"/>
    <w:rsid w:val="00980C50"/>
    <w:rsid w:val="00982FB3"/>
    <w:rsid w:val="009830CB"/>
    <w:rsid w:val="009B3D44"/>
    <w:rsid w:val="009E07C8"/>
    <w:rsid w:val="009E74F4"/>
    <w:rsid w:val="00AB7640"/>
    <w:rsid w:val="00AE6598"/>
    <w:rsid w:val="00B253E8"/>
    <w:rsid w:val="00B3138B"/>
    <w:rsid w:val="00B40674"/>
    <w:rsid w:val="00B65A05"/>
    <w:rsid w:val="00BB7651"/>
    <w:rsid w:val="00C62D0B"/>
    <w:rsid w:val="00CB70B3"/>
    <w:rsid w:val="00CC31ED"/>
    <w:rsid w:val="00D60B88"/>
    <w:rsid w:val="00D74078"/>
    <w:rsid w:val="00DA7EE5"/>
    <w:rsid w:val="00DC26CB"/>
    <w:rsid w:val="00DC79A1"/>
    <w:rsid w:val="00DF7707"/>
    <w:rsid w:val="00E228AC"/>
    <w:rsid w:val="00E24128"/>
    <w:rsid w:val="00E51B7C"/>
    <w:rsid w:val="00F64BDA"/>
    <w:rsid w:val="00F73103"/>
    <w:rsid w:val="00FB158B"/>
    <w:rsid w:val="00FB7D5D"/>
    <w:rsid w:val="00FD3A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D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94DC1"/>
    <w:rPr>
      <w:color w:val="0000FF"/>
      <w:u w:val="single"/>
    </w:rPr>
  </w:style>
  <w:style w:type="paragraph" w:styleId="a4">
    <w:name w:val="Body Text Indent"/>
    <w:basedOn w:val="a"/>
    <w:link w:val="a5"/>
    <w:semiHidden/>
    <w:unhideWhenUsed/>
    <w:rsid w:val="00494DC1"/>
    <w:pPr>
      <w:autoSpaceDE w:val="0"/>
      <w:autoSpaceDN w:val="0"/>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semiHidden/>
    <w:rsid w:val="00494DC1"/>
    <w:rPr>
      <w:rFonts w:ascii="Times New Roman" w:eastAsia="Times New Roman" w:hAnsi="Times New Roman" w:cs="Times New Roman"/>
      <w:sz w:val="24"/>
      <w:szCs w:val="24"/>
      <w:lang w:eastAsia="ru-RU"/>
    </w:rPr>
  </w:style>
  <w:style w:type="paragraph" w:styleId="a6">
    <w:name w:val="List Paragraph"/>
    <w:basedOn w:val="a"/>
    <w:uiPriority w:val="34"/>
    <w:qFormat/>
    <w:rsid w:val="00494DC1"/>
    <w:pPr>
      <w:ind w:left="720"/>
      <w:contextualSpacing/>
    </w:pPr>
  </w:style>
  <w:style w:type="paragraph" w:styleId="a7">
    <w:name w:val="header"/>
    <w:basedOn w:val="a"/>
    <w:link w:val="a8"/>
    <w:uiPriority w:val="99"/>
    <w:unhideWhenUsed/>
    <w:rsid w:val="00494DC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94DC1"/>
    <w:rPr>
      <w:rFonts w:eastAsiaTheme="minorEastAsia"/>
      <w:lang w:eastAsia="ru-RU"/>
    </w:rPr>
  </w:style>
  <w:style w:type="paragraph" w:styleId="a9">
    <w:name w:val="footer"/>
    <w:basedOn w:val="a"/>
    <w:link w:val="aa"/>
    <w:uiPriority w:val="99"/>
    <w:unhideWhenUsed/>
    <w:rsid w:val="00494D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94DC1"/>
    <w:rPr>
      <w:rFonts w:eastAsiaTheme="minorEastAsia"/>
      <w:lang w:eastAsia="ru-RU"/>
    </w:rPr>
  </w:style>
  <w:style w:type="paragraph" w:styleId="ab">
    <w:name w:val="Balloon Text"/>
    <w:basedOn w:val="a"/>
    <w:link w:val="ac"/>
    <w:uiPriority w:val="99"/>
    <w:semiHidden/>
    <w:unhideWhenUsed/>
    <w:rsid w:val="00BB76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B765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D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94DC1"/>
    <w:rPr>
      <w:color w:val="0000FF"/>
      <w:u w:val="single"/>
    </w:rPr>
  </w:style>
  <w:style w:type="paragraph" w:styleId="a4">
    <w:name w:val="Body Text Indent"/>
    <w:basedOn w:val="a"/>
    <w:link w:val="a5"/>
    <w:semiHidden/>
    <w:unhideWhenUsed/>
    <w:rsid w:val="00494DC1"/>
    <w:pPr>
      <w:autoSpaceDE w:val="0"/>
      <w:autoSpaceDN w:val="0"/>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semiHidden/>
    <w:rsid w:val="00494DC1"/>
    <w:rPr>
      <w:rFonts w:ascii="Times New Roman" w:eastAsia="Times New Roman" w:hAnsi="Times New Roman" w:cs="Times New Roman"/>
      <w:sz w:val="24"/>
      <w:szCs w:val="24"/>
      <w:lang w:eastAsia="ru-RU"/>
    </w:rPr>
  </w:style>
  <w:style w:type="paragraph" w:styleId="a6">
    <w:name w:val="List Paragraph"/>
    <w:basedOn w:val="a"/>
    <w:uiPriority w:val="34"/>
    <w:qFormat/>
    <w:rsid w:val="00494DC1"/>
    <w:pPr>
      <w:ind w:left="720"/>
      <w:contextualSpacing/>
    </w:pPr>
  </w:style>
  <w:style w:type="paragraph" w:styleId="a7">
    <w:name w:val="header"/>
    <w:basedOn w:val="a"/>
    <w:link w:val="a8"/>
    <w:uiPriority w:val="99"/>
    <w:unhideWhenUsed/>
    <w:rsid w:val="00494DC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94DC1"/>
    <w:rPr>
      <w:rFonts w:eastAsiaTheme="minorEastAsia"/>
      <w:lang w:eastAsia="ru-RU"/>
    </w:rPr>
  </w:style>
  <w:style w:type="paragraph" w:styleId="a9">
    <w:name w:val="footer"/>
    <w:basedOn w:val="a"/>
    <w:link w:val="aa"/>
    <w:uiPriority w:val="99"/>
    <w:unhideWhenUsed/>
    <w:rsid w:val="00494D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94DC1"/>
    <w:rPr>
      <w:rFonts w:eastAsiaTheme="minorEastAsia"/>
      <w:lang w:eastAsia="ru-RU"/>
    </w:rPr>
  </w:style>
  <w:style w:type="paragraph" w:styleId="ab">
    <w:name w:val="Balloon Text"/>
    <w:basedOn w:val="a"/>
    <w:link w:val="ac"/>
    <w:uiPriority w:val="99"/>
    <w:semiHidden/>
    <w:unhideWhenUsed/>
    <w:rsid w:val="00BB76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B7651"/>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921445">
      <w:bodyDiv w:val="1"/>
      <w:marLeft w:val="0"/>
      <w:marRight w:val="0"/>
      <w:marTop w:val="0"/>
      <w:marBottom w:val="0"/>
      <w:divBdr>
        <w:top w:val="none" w:sz="0" w:space="0" w:color="auto"/>
        <w:left w:val="none" w:sz="0" w:space="0" w:color="auto"/>
        <w:bottom w:val="none" w:sz="0" w:space="0" w:color="auto"/>
        <w:right w:val="none" w:sz="0" w:space="0" w:color="auto"/>
      </w:divBdr>
    </w:div>
    <w:div w:id="987171259">
      <w:bodyDiv w:val="1"/>
      <w:marLeft w:val="0"/>
      <w:marRight w:val="0"/>
      <w:marTop w:val="0"/>
      <w:marBottom w:val="0"/>
      <w:divBdr>
        <w:top w:val="none" w:sz="0" w:space="0" w:color="auto"/>
        <w:left w:val="none" w:sz="0" w:space="0" w:color="auto"/>
        <w:bottom w:val="none" w:sz="0" w:space="0" w:color="auto"/>
        <w:right w:val="none" w:sz="0" w:space="0" w:color="auto"/>
      </w:divBdr>
    </w:div>
    <w:div w:id="205068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61.43.123/kaz/docs/V1400009134"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0.61.43.123/kaz/docs/V1400009134" TargetMode="External"/><Relationship Id="rId17" Type="http://schemas.openxmlformats.org/officeDocument/2006/relationships/hyperlink" Target="http://10.61.43.123/kaz/docs/V1400009134" TargetMode="External"/><Relationship Id="rId2" Type="http://schemas.openxmlformats.org/officeDocument/2006/relationships/numbering" Target="numbering.xml"/><Relationship Id="rId16" Type="http://schemas.openxmlformats.org/officeDocument/2006/relationships/hyperlink" Target="http://10.61.43.123/kaz/docs/V140000913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61.43.123/kaz/docs/V1400009134" TargetMode="External"/><Relationship Id="rId5" Type="http://schemas.openxmlformats.org/officeDocument/2006/relationships/settings" Target="settings.xml"/><Relationship Id="rId15" Type="http://schemas.openxmlformats.org/officeDocument/2006/relationships/hyperlink" Target="http://10.61.43.123/kaz/docs/V1400009134" TargetMode="External"/><Relationship Id="rId10" Type="http://schemas.openxmlformats.org/officeDocument/2006/relationships/hyperlink" Target="http://10.61.43.123/kaz/docs/V1400009134"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0.61.43.123/kaz/docs/Z980000213_" TargetMode="External"/><Relationship Id="rId14" Type="http://schemas.openxmlformats.org/officeDocument/2006/relationships/hyperlink" Target="http://10.61.43.123/kaz/docs/V1400009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BA30E-BF34-49FE-8988-FB423368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17222</Words>
  <Characters>98168</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Искендер Мырзаханов</dc:creator>
  <cp:lastModifiedBy>User</cp:lastModifiedBy>
  <cp:revision>2</cp:revision>
  <cp:lastPrinted>2014-10-24T05:26:00Z</cp:lastPrinted>
  <dcterms:created xsi:type="dcterms:W3CDTF">2015-04-02T03:38:00Z</dcterms:created>
  <dcterms:modified xsi:type="dcterms:W3CDTF">2015-04-02T03:38:00Z</dcterms:modified>
</cp:coreProperties>
</file>