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A7" w:rsidRPr="002C0AA7" w:rsidRDefault="002C0AA7" w:rsidP="002C0AA7">
      <w:pPr>
        <w:pStyle w:val="a5"/>
        <w:jc w:val="center"/>
        <w:rPr>
          <w:sz w:val="28"/>
          <w:szCs w:val="28"/>
        </w:rPr>
      </w:pPr>
      <w:r w:rsidRPr="002C0AA7">
        <w:rPr>
          <w:sz w:val="28"/>
          <w:szCs w:val="28"/>
        </w:rPr>
        <w:t>Қазақстан Республикасының Заңы</w:t>
      </w:r>
    </w:p>
    <w:p w:rsidR="002C0AA7" w:rsidRPr="002C0AA7" w:rsidRDefault="002C0AA7" w:rsidP="002C0AA7">
      <w:pPr>
        <w:pStyle w:val="a4"/>
        <w:ind w:firstLine="170"/>
        <w:rPr>
          <w:sz w:val="28"/>
          <w:szCs w:val="28"/>
        </w:rPr>
      </w:pPr>
    </w:p>
    <w:p w:rsidR="002C0AA7" w:rsidRPr="002C0AA7" w:rsidRDefault="002C0AA7" w:rsidP="002C0AA7">
      <w:pPr>
        <w:pStyle w:val="2"/>
        <w:jc w:val="center"/>
        <w:rPr>
          <w:rFonts w:ascii="Times New Roman" w:hAnsi="Times New Roman" w:cs="Times New Roman"/>
          <w:sz w:val="28"/>
          <w:szCs w:val="28"/>
        </w:rPr>
      </w:pPr>
      <w:r w:rsidRPr="002C0AA7">
        <w:rPr>
          <w:rFonts w:ascii="Times New Roman" w:hAnsi="Times New Roman" w:cs="Times New Roman"/>
          <w:sz w:val="28"/>
          <w:szCs w:val="28"/>
        </w:rPr>
        <w:t>Қазақстан Республикасының кейбір заңнамалық актілеріне қылмыстық жолмен алынған кірісте</w:t>
      </w:r>
      <w:bookmarkStart w:id="0" w:name="_GoBack"/>
      <w:bookmarkEnd w:id="0"/>
      <w:r w:rsidRPr="002C0AA7">
        <w:rPr>
          <w:rFonts w:ascii="Times New Roman" w:hAnsi="Times New Roman" w:cs="Times New Roman"/>
          <w:sz w:val="28"/>
          <w:szCs w:val="28"/>
        </w:rPr>
        <w:t>рді заңдастыруға (жылыстатуға) және терроризмді қаржыландыруға қарсы іс-қимыл мәселелері бойынша өзгерістер мен толықтырулар енгізу туралы</w:t>
      </w:r>
    </w:p>
    <w:p w:rsidR="002C0AA7" w:rsidRPr="002C0AA7" w:rsidRDefault="002C0AA7" w:rsidP="002C0AA7">
      <w:pPr>
        <w:pStyle w:val="a4"/>
        <w:ind w:firstLine="170"/>
        <w:rPr>
          <w:b/>
          <w:bCs/>
          <w:sz w:val="28"/>
          <w:szCs w:val="28"/>
        </w:rPr>
      </w:pPr>
    </w:p>
    <w:p w:rsidR="002C0AA7" w:rsidRPr="002C0AA7" w:rsidRDefault="002C0AA7" w:rsidP="002C0AA7">
      <w:pPr>
        <w:pStyle w:val="a4"/>
        <w:ind w:firstLine="170"/>
        <w:rPr>
          <w:sz w:val="28"/>
          <w:szCs w:val="28"/>
        </w:rPr>
      </w:pPr>
      <w:r w:rsidRPr="002C0AA7">
        <w:rPr>
          <w:b/>
          <w:bCs/>
          <w:sz w:val="28"/>
          <w:szCs w:val="28"/>
        </w:rPr>
        <w:t>1-бап.</w:t>
      </w:r>
      <w:r w:rsidRPr="002C0AA7">
        <w:rPr>
          <w:sz w:val="28"/>
          <w:szCs w:val="28"/>
        </w:rPr>
        <w:t xml:space="preserve"> Қазақстан Республикасының мына заңнамалық актілеріне өзгерістер мен толықтырулар енгізілсін:</w:t>
      </w:r>
    </w:p>
    <w:p w:rsidR="002C0AA7" w:rsidRPr="002C0AA7" w:rsidRDefault="002C0AA7" w:rsidP="002C0AA7">
      <w:pPr>
        <w:pStyle w:val="a4"/>
        <w:ind w:firstLine="170"/>
        <w:rPr>
          <w:sz w:val="28"/>
          <w:szCs w:val="28"/>
        </w:rPr>
      </w:pPr>
      <w:r w:rsidRPr="002C0AA7">
        <w:rPr>
          <w:b/>
          <w:bCs/>
          <w:sz w:val="28"/>
          <w:szCs w:val="28"/>
        </w:rPr>
        <w:t xml:space="preserve">1. 1994 жылғы 27 желтоқсанда Қазақстан Республикасының Жоғарғы Кеңесі қабылдаған Қазақстан Республикасының Азаматтық кодексіне (Жалпы бөлім) </w:t>
      </w:r>
      <w:r w:rsidRPr="002C0AA7">
        <w:rPr>
          <w:sz w:val="28"/>
          <w:szCs w:val="28"/>
        </w:rPr>
        <w:t>(Қазақстан Республикасы Жоғарғы Кеңесінің Жаршысы, 1994 ж., №23-24 (қосымша); 1995 ж., №15-16, 109-құжат; №20, 121-құжат; Қазақстан Республикасы Парламентiнiң Жаршысы, 1996 ж., №2, 187-құжат; №14, 274-құжат; №19, 370-құжат; 1997 ж., №1-2, 8-құжат; №5, 55-құжат; №12, 183, 184-құжаттар; №13-14, 195, 205-құжаттар; 1998 ж., №2-3, 23-құжат; №5-6, 50-құжат; №11-12, 178-құжат; №17-18, 224, 225-құжаттар; №23, 429-құжат; 1999 ж., №20, 727, 731-құжаттар; №23, 916-құжат; 2000 ж., №18, 336-құжат; №22, 408-құжат; 2001 ж., №1, 7-құжат; №8, 52-құжат; №17-18, 240-құжат; №24, 338-құжат; 2002 ж., №2, 17-құжат; №10, 102-құжат; 2003 ж., №1-2, 3-құжат; №11, 56, 57, 66-құжаттар; №15, 139-құжат; №19-20, 146-құжат; 2004 ж., №6, 42-құжат; №10, 56-құжат; №16, 91-құжат; №23, 142-құжат; 2005 ж., №10, 31-құжат; №14, 58-құжат; №23, 104-құжат; 2006 ж., №1, 4-құжат; №3, 22-құжат; №4, 24-құжат; №8, 45-құжат; №10, 52-құжат; №11, 55-құжат; №13, 85-құжат; 2007 ж., №2, 18-құжат; №3, 20, 21-құжаттар; №4, 28-құжат; №16, 131-құжат; №18, 143-құжат; №20, 153-құжат; 2008 ж., №12, 52-құжат; №13-14, 58-құжат; №21, 97-құжат; №23, 114, 115-құжаттар; 2009 ж., №2-3, 7, 16, 18-құжаттар; №8, 44-құжат; №17, 81-құжат; №19, 88-құжат; №24, 125, 134-құжаттар; 2010 ж., №1-2, 2-құжат; №7, 28-құжат; №15, 71-құжат; №17-18, 112-құжат; 2011 ж., №2, 21, 28-құжаттар; №3, 32-құжат; №4, 37-құжат; №5, 43-құжат; №6, 50-құжат; №16, 129-құжат; №24, 196-құжат; 2012 ж., №1, 5-құжат; №2, 13, 15-құжаттар; №6, 43-құжат; №8, 64-құжат; №10, 77-құжат; №11, 80-құжат; №20, 121-құжат; №21-22, 124-құжат; №23-24, 125-құжат; 2013 ж., №7, 36-құжат; №10-11, 56-құжат; №14, 72-құжат; №15, 76-құжат; 2014 ж., №4-5, 24-құжат; №10, 52-құжат; №11, 61, 63-құжаттар; №14, 84-құжат; №21, 122-құжат; №23, 143-құжат; 2015 ж., №7, 34-құжат; №8, 42, 45-құжаттар):</w:t>
      </w:r>
    </w:p>
    <w:p w:rsidR="002C0AA7" w:rsidRPr="002C0AA7" w:rsidRDefault="002C0AA7" w:rsidP="002C0AA7">
      <w:pPr>
        <w:pStyle w:val="a4"/>
        <w:ind w:firstLine="170"/>
        <w:rPr>
          <w:sz w:val="28"/>
          <w:szCs w:val="28"/>
        </w:rPr>
      </w:pPr>
      <w:r w:rsidRPr="002C0AA7">
        <w:rPr>
          <w:sz w:val="28"/>
          <w:szCs w:val="28"/>
        </w:rPr>
        <w:t>328-бапта:</w:t>
      </w:r>
    </w:p>
    <w:p w:rsidR="002C0AA7" w:rsidRPr="002C0AA7" w:rsidRDefault="002C0AA7" w:rsidP="002C0AA7">
      <w:pPr>
        <w:pStyle w:val="a4"/>
        <w:ind w:firstLine="170"/>
        <w:rPr>
          <w:sz w:val="28"/>
          <w:szCs w:val="28"/>
        </w:rPr>
      </w:pPr>
      <w:r w:rsidRPr="002C0AA7">
        <w:rPr>
          <w:sz w:val="28"/>
          <w:szCs w:val="28"/>
        </w:rPr>
        <w:t xml:space="preserve">5-тармақ мынадай мазмұндағы үшінші бөлікпен толықтырылсын: </w:t>
      </w:r>
    </w:p>
    <w:p w:rsidR="002C0AA7" w:rsidRPr="002C0AA7" w:rsidRDefault="002C0AA7" w:rsidP="002C0AA7">
      <w:pPr>
        <w:pStyle w:val="a4"/>
        <w:ind w:firstLine="170"/>
        <w:rPr>
          <w:sz w:val="28"/>
          <w:szCs w:val="28"/>
        </w:rPr>
      </w:pPr>
      <w:r w:rsidRPr="002C0AA7">
        <w:rPr>
          <w:sz w:val="28"/>
          <w:szCs w:val="28"/>
        </w:rPr>
        <w:t>«Ломбардтар «Рұқсаттар және хабарламалар туралы» Қазақстан Республикасының Заңында белгіленген тәртіппен қаржы мониторингі жөніндегі уәкілетті органды өз қызметінің басталғаны немесе тоқтатылғаны туралы хабардар етуге міндетті.»;</w:t>
      </w:r>
    </w:p>
    <w:p w:rsidR="002C0AA7" w:rsidRPr="002C0AA7" w:rsidRDefault="002C0AA7" w:rsidP="002C0AA7">
      <w:pPr>
        <w:pStyle w:val="a4"/>
        <w:ind w:firstLine="170"/>
        <w:rPr>
          <w:sz w:val="28"/>
          <w:szCs w:val="28"/>
        </w:rPr>
      </w:pPr>
      <w:r w:rsidRPr="002C0AA7">
        <w:rPr>
          <w:sz w:val="28"/>
          <w:szCs w:val="28"/>
        </w:rPr>
        <w:t>мынадай мазмұндағы 7-тармақпен толықтырылсын:</w:t>
      </w:r>
    </w:p>
    <w:p w:rsidR="002C0AA7" w:rsidRPr="002C0AA7" w:rsidRDefault="002C0AA7" w:rsidP="002C0AA7">
      <w:pPr>
        <w:pStyle w:val="a4"/>
        <w:ind w:firstLine="170"/>
        <w:rPr>
          <w:sz w:val="28"/>
          <w:szCs w:val="28"/>
        </w:rPr>
      </w:pPr>
      <w:r w:rsidRPr="002C0AA7">
        <w:rPr>
          <w:sz w:val="28"/>
          <w:szCs w:val="28"/>
        </w:rPr>
        <w:lastRenderedPageBreak/>
        <w:t>«7. Ломбардтар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сақтауға міндетті.».</w:t>
      </w:r>
    </w:p>
    <w:p w:rsidR="002C0AA7" w:rsidRPr="002C0AA7" w:rsidRDefault="002C0AA7" w:rsidP="002C0AA7">
      <w:pPr>
        <w:pStyle w:val="a4"/>
        <w:ind w:firstLine="170"/>
        <w:rPr>
          <w:sz w:val="28"/>
          <w:szCs w:val="28"/>
        </w:rPr>
      </w:pPr>
      <w:r w:rsidRPr="002C0AA7">
        <w:rPr>
          <w:b/>
          <w:bCs/>
          <w:sz w:val="28"/>
          <w:szCs w:val="28"/>
        </w:rPr>
        <w:t xml:space="preserve">2. 2014 жылғы 3 шілдедегі Қазақстан Республи­касының Қылмыстық кодексіне </w:t>
      </w:r>
      <w:r w:rsidRPr="002C0AA7">
        <w:rPr>
          <w:sz w:val="28"/>
          <w:szCs w:val="28"/>
        </w:rPr>
        <w:t>(Қазақстан Республикасы Парламентінің Жаршысы, 2014 ж., №13-І, 13-ІІ, 83-құжат; №21, 122-құжат):</w:t>
      </w:r>
    </w:p>
    <w:p w:rsidR="002C0AA7" w:rsidRPr="002C0AA7" w:rsidRDefault="002C0AA7" w:rsidP="002C0AA7">
      <w:pPr>
        <w:pStyle w:val="a4"/>
        <w:ind w:firstLine="170"/>
        <w:rPr>
          <w:sz w:val="28"/>
          <w:szCs w:val="28"/>
        </w:rPr>
      </w:pPr>
      <w:r w:rsidRPr="002C0AA7">
        <w:rPr>
          <w:sz w:val="28"/>
          <w:szCs w:val="28"/>
        </w:rPr>
        <w:t>218-баптың бірінші бөлігінің бірінші абзацы мынадай редакцияда жазылсын:</w:t>
      </w:r>
    </w:p>
    <w:p w:rsidR="002C0AA7" w:rsidRPr="002C0AA7" w:rsidRDefault="002C0AA7" w:rsidP="002C0AA7">
      <w:pPr>
        <w:pStyle w:val="a4"/>
        <w:ind w:firstLine="170"/>
        <w:rPr>
          <w:sz w:val="28"/>
          <w:szCs w:val="28"/>
        </w:rPr>
      </w:pPr>
      <w:r w:rsidRPr="002C0AA7">
        <w:rPr>
          <w:sz w:val="28"/>
          <w:szCs w:val="28"/>
        </w:rPr>
        <w:t>«1. Қылмыстық құқық бұзушылықтардан түскен табыстар болып табылатын мүлікті конверсиялау немесе аудару түрінде мәмілелер жасасу арқылы қылмыстық жолмен алынған ақшаны және (немесе) өзге мүлікті заңды айналымға тарту, егер мұндай мүлік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осы мүлікті иелену және пайдалану немесе қылмыстық жолмен алынған ақшаны және (немесе) өзге мүлікті заңдастыруға делдалдық ету, егер бұл іс-әрекеттер айтарлықтай мөлшерде жасалса, –».</w:t>
      </w:r>
    </w:p>
    <w:p w:rsidR="002C0AA7" w:rsidRPr="002C0AA7" w:rsidRDefault="002C0AA7" w:rsidP="002C0AA7">
      <w:pPr>
        <w:pStyle w:val="a4"/>
        <w:ind w:firstLine="170"/>
        <w:rPr>
          <w:sz w:val="28"/>
          <w:szCs w:val="28"/>
        </w:rPr>
      </w:pPr>
      <w:r w:rsidRPr="002C0AA7">
        <w:rPr>
          <w:b/>
          <w:bCs/>
          <w:sz w:val="28"/>
          <w:szCs w:val="28"/>
        </w:rPr>
        <w:t>3. 2014 жылғы 5 шілдедегі Қазақстан Республи­ка­сының Әкімшілік құқық бұзушылық туралы кодексіне</w:t>
      </w:r>
      <w:r w:rsidRPr="002C0AA7">
        <w:rPr>
          <w:sz w:val="28"/>
          <w:szCs w:val="28"/>
        </w:rPr>
        <w:t xml:space="preserve"> (Қазақстан Республикасы Парламентiнiң Жаршысы, 2014 ж., №18-I, 18-II, 92-құжат; №21, 122-құжат; №23, 143-құжат; №24, 145, 146-құжаттар; 2015 ж., №1, 2-құжат; №2, 6-құжат; №7, 33-құжат; №8, 44, 45-құжаттар; №9, 46-құжат;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Заңы):</w:t>
      </w:r>
    </w:p>
    <w:p w:rsidR="002C0AA7" w:rsidRPr="002C0AA7" w:rsidRDefault="002C0AA7" w:rsidP="002C0AA7">
      <w:pPr>
        <w:pStyle w:val="a4"/>
        <w:ind w:firstLine="170"/>
        <w:rPr>
          <w:sz w:val="28"/>
          <w:szCs w:val="28"/>
        </w:rPr>
      </w:pPr>
      <w:r w:rsidRPr="002C0AA7">
        <w:rPr>
          <w:sz w:val="28"/>
          <w:szCs w:val="28"/>
        </w:rPr>
        <w:t>1) 214-баптың екінші бөлігінің бірінші абзацы мынадай редакцияда жазылсын:</w:t>
      </w:r>
    </w:p>
    <w:p w:rsidR="002C0AA7" w:rsidRPr="002C0AA7" w:rsidRDefault="002C0AA7" w:rsidP="002C0AA7">
      <w:pPr>
        <w:pStyle w:val="a4"/>
        <w:ind w:firstLine="170"/>
        <w:rPr>
          <w:sz w:val="28"/>
          <w:szCs w:val="28"/>
        </w:rPr>
      </w:pPr>
      <w:r w:rsidRPr="002C0AA7">
        <w:rPr>
          <w:sz w:val="28"/>
          <w:szCs w:val="28"/>
        </w:rPr>
        <w:t>«2.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не ішкі бақылау қағидаларының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келмеуі –»;</w:t>
      </w:r>
    </w:p>
    <w:p w:rsidR="002C0AA7" w:rsidRPr="002C0AA7" w:rsidRDefault="002C0AA7" w:rsidP="002C0AA7">
      <w:pPr>
        <w:pStyle w:val="a4"/>
        <w:ind w:firstLine="170"/>
        <w:rPr>
          <w:sz w:val="28"/>
          <w:szCs w:val="28"/>
        </w:rPr>
      </w:pPr>
      <w:r w:rsidRPr="002C0AA7">
        <w:rPr>
          <w:sz w:val="28"/>
          <w:szCs w:val="28"/>
        </w:rPr>
        <w:t>2) 462-баптың ескертпесі мынадай редакцияда жазылсын:</w:t>
      </w:r>
    </w:p>
    <w:p w:rsidR="002C0AA7" w:rsidRPr="002C0AA7" w:rsidRDefault="002C0AA7" w:rsidP="002C0AA7">
      <w:pPr>
        <w:pStyle w:val="a4"/>
        <w:ind w:firstLine="170"/>
        <w:rPr>
          <w:sz w:val="28"/>
          <w:szCs w:val="28"/>
        </w:rPr>
      </w:pPr>
      <w:r w:rsidRPr="002C0AA7">
        <w:rPr>
          <w:sz w:val="28"/>
          <w:szCs w:val="28"/>
        </w:rPr>
        <w:t xml:space="preserve">«Ескертпе. </w:t>
      </w:r>
    </w:p>
    <w:p w:rsidR="002C0AA7" w:rsidRPr="002C0AA7" w:rsidRDefault="002C0AA7" w:rsidP="002C0AA7">
      <w:pPr>
        <w:pStyle w:val="a4"/>
        <w:ind w:firstLine="170"/>
        <w:rPr>
          <w:sz w:val="28"/>
          <w:szCs w:val="28"/>
        </w:rPr>
      </w:pPr>
      <w:r w:rsidRPr="002C0AA7">
        <w:rPr>
          <w:sz w:val="28"/>
          <w:szCs w:val="28"/>
        </w:rPr>
        <w:t xml:space="preserve">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w:t>
      </w:r>
      <w:r w:rsidRPr="002C0AA7">
        <w:rPr>
          <w:sz w:val="28"/>
          <w:szCs w:val="28"/>
        </w:rPr>
        <w:lastRenderedPageBreak/>
        <w:t>беруден бас тартқаны үшін осы баптың бірінші және екінші бөліктеріне сәйкес әкімшілік жауаптылыққа тартылуға жатпайды.</w:t>
      </w:r>
    </w:p>
    <w:p w:rsidR="002C0AA7" w:rsidRPr="002C0AA7" w:rsidRDefault="002C0AA7" w:rsidP="002C0AA7">
      <w:pPr>
        <w:pStyle w:val="a4"/>
        <w:ind w:firstLine="170"/>
        <w:rPr>
          <w:sz w:val="28"/>
          <w:szCs w:val="28"/>
        </w:rPr>
      </w:pPr>
      <w:r w:rsidRPr="002C0AA7">
        <w:rPr>
          <w:sz w:val="28"/>
          <w:szCs w:val="28"/>
        </w:rPr>
        <w:t>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p w:rsidR="002C0AA7" w:rsidRPr="002C0AA7" w:rsidRDefault="002C0AA7" w:rsidP="002C0AA7">
      <w:pPr>
        <w:pStyle w:val="a4"/>
        <w:ind w:firstLine="170"/>
        <w:rPr>
          <w:sz w:val="28"/>
          <w:szCs w:val="28"/>
        </w:rPr>
      </w:pPr>
      <w:r w:rsidRPr="002C0AA7">
        <w:rPr>
          <w:sz w:val="28"/>
          <w:szCs w:val="28"/>
        </w:rPr>
        <w:t>3) 477-бап мынадай мазмұндағы 2-1) тармақшамен толықтырылсын:</w:t>
      </w:r>
    </w:p>
    <w:p w:rsidR="002C0AA7" w:rsidRPr="002C0AA7" w:rsidRDefault="002C0AA7" w:rsidP="002C0AA7">
      <w:pPr>
        <w:pStyle w:val="a4"/>
        <w:ind w:firstLine="170"/>
        <w:rPr>
          <w:sz w:val="28"/>
          <w:szCs w:val="28"/>
        </w:rPr>
      </w:pPr>
      <w:r w:rsidRPr="002C0AA7">
        <w:rPr>
          <w:sz w:val="28"/>
          <w:szCs w:val="28"/>
        </w:rPr>
        <w:t>«2-1) бұқаралық ақпарат құралдары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rsidR="002C0AA7" w:rsidRPr="002C0AA7" w:rsidRDefault="002C0AA7" w:rsidP="002C0AA7">
      <w:pPr>
        <w:pStyle w:val="a4"/>
        <w:ind w:firstLine="170"/>
        <w:rPr>
          <w:sz w:val="28"/>
          <w:szCs w:val="28"/>
        </w:rPr>
      </w:pPr>
      <w:r w:rsidRPr="002C0AA7">
        <w:rPr>
          <w:sz w:val="28"/>
          <w:szCs w:val="28"/>
        </w:rPr>
        <w:t>4) 804-бапта:</w:t>
      </w:r>
    </w:p>
    <w:p w:rsidR="002C0AA7" w:rsidRPr="002C0AA7" w:rsidRDefault="002C0AA7" w:rsidP="002C0AA7">
      <w:pPr>
        <w:pStyle w:val="a4"/>
        <w:ind w:firstLine="170"/>
        <w:rPr>
          <w:sz w:val="28"/>
          <w:szCs w:val="28"/>
        </w:rPr>
      </w:pPr>
      <w:r w:rsidRPr="002C0AA7">
        <w:rPr>
          <w:sz w:val="28"/>
          <w:szCs w:val="28"/>
        </w:rPr>
        <w:t>бірінші бөліктің 14), 27), 40) және 59) тармақшалары мынадай редакцияда жазылсын:</w:t>
      </w:r>
    </w:p>
    <w:p w:rsidR="002C0AA7" w:rsidRPr="002C0AA7" w:rsidRDefault="002C0AA7" w:rsidP="002C0AA7">
      <w:pPr>
        <w:pStyle w:val="a4"/>
        <w:ind w:firstLine="170"/>
        <w:rPr>
          <w:sz w:val="28"/>
          <w:szCs w:val="28"/>
        </w:rPr>
      </w:pPr>
      <w:r w:rsidRPr="002C0AA7">
        <w:rPr>
          <w:sz w:val="28"/>
          <w:szCs w:val="28"/>
        </w:rPr>
        <w:t>«14) ойын бизнесi саласындағы уәкiлеттi органның (214, 444 (бірінші бөлігі), 445, 462-баптар);»;</w:t>
      </w:r>
    </w:p>
    <w:p w:rsidR="002C0AA7" w:rsidRPr="002C0AA7" w:rsidRDefault="002C0AA7" w:rsidP="002C0AA7">
      <w:pPr>
        <w:pStyle w:val="a4"/>
        <w:ind w:firstLine="170"/>
        <w:rPr>
          <w:sz w:val="28"/>
          <w:szCs w:val="28"/>
        </w:rPr>
      </w:pPr>
      <w:r w:rsidRPr="002C0AA7">
        <w:rPr>
          <w:sz w:val="28"/>
          <w:szCs w:val="28"/>
        </w:rPr>
        <w:t>«27) Қазақстан Республикасы Қаржы министрлiгi органдарының (185 (бұл бұзушылықтарды аудиторлар, аудиторлық ұйымдар жасаған кезде), 214 (бұл бұзушылықтарды аудиторлар, аудиторлық ұйымдар жасаған кезде), 216, 219, 233 (үшінші бөлігі), 235, 236, 237, 245, 246, 462-баптар);»;</w:t>
      </w:r>
    </w:p>
    <w:p w:rsidR="002C0AA7" w:rsidRPr="002C0AA7" w:rsidRDefault="002C0AA7" w:rsidP="002C0AA7">
      <w:pPr>
        <w:pStyle w:val="a4"/>
        <w:ind w:firstLine="170"/>
        <w:rPr>
          <w:sz w:val="28"/>
          <w:szCs w:val="28"/>
        </w:rPr>
      </w:pPr>
      <w:r w:rsidRPr="002C0AA7">
        <w:rPr>
          <w:sz w:val="28"/>
          <w:szCs w:val="28"/>
        </w:rPr>
        <w:t>«40) сауда қызметiн реттеу саласындағы уәкiлеттi органның (185 (бұл бұзушылықтарды биржалық брокерлер және (немесе) биржалық дилерлер, сондай-ақ тауар биржаларының жұмыскерлерi жасаған кезде), 214, 462-баптар);»;</w:t>
      </w:r>
    </w:p>
    <w:p w:rsidR="002C0AA7" w:rsidRPr="002C0AA7" w:rsidRDefault="002C0AA7" w:rsidP="002C0AA7">
      <w:pPr>
        <w:pStyle w:val="a4"/>
        <w:ind w:firstLine="170"/>
        <w:rPr>
          <w:sz w:val="28"/>
          <w:szCs w:val="28"/>
        </w:rPr>
      </w:pPr>
      <w:r w:rsidRPr="002C0AA7">
        <w:rPr>
          <w:sz w:val="28"/>
          <w:szCs w:val="28"/>
        </w:rPr>
        <w:t>«59) пошта байланысы саласындағы уәкілетті органның (214, 462-баптар);»;</w:t>
      </w:r>
    </w:p>
    <w:p w:rsidR="002C0AA7" w:rsidRPr="002C0AA7" w:rsidRDefault="002C0AA7" w:rsidP="002C0AA7">
      <w:pPr>
        <w:pStyle w:val="a4"/>
        <w:ind w:firstLine="170"/>
        <w:rPr>
          <w:sz w:val="28"/>
          <w:szCs w:val="28"/>
        </w:rPr>
      </w:pPr>
      <w:r w:rsidRPr="002C0AA7">
        <w:rPr>
          <w:sz w:val="28"/>
          <w:szCs w:val="28"/>
        </w:rPr>
        <w:t>екінші бөлік мынадай редакцияда жазылсын:</w:t>
      </w:r>
    </w:p>
    <w:p w:rsidR="002C0AA7" w:rsidRPr="002C0AA7" w:rsidRDefault="002C0AA7" w:rsidP="002C0AA7">
      <w:pPr>
        <w:pStyle w:val="a4"/>
        <w:ind w:firstLine="170"/>
        <w:rPr>
          <w:sz w:val="28"/>
          <w:szCs w:val="28"/>
        </w:rPr>
      </w:pPr>
      <w:r w:rsidRPr="002C0AA7">
        <w:rPr>
          <w:sz w:val="28"/>
          <w:szCs w:val="28"/>
        </w:rPr>
        <w:t>«2.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(86 (төртінші бөлігі), 185, 211 (бірінші бөлігі), 214 (бірінші, екінші, үшінші және төртінші бөліктері), 245, 251, 252 (екінші бөлігі), 462, 463, 464 (екінші бөлігі), 467-баптар).».</w:t>
      </w:r>
    </w:p>
    <w:p w:rsidR="002C0AA7" w:rsidRPr="002C0AA7" w:rsidRDefault="002C0AA7" w:rsidP="002C0AA7">
      <w:pPr>
        <w:pStyle w:val="a4"/>
        <w:ind w:firstLine="170"/>
        <w:rPr>
          <w:sz w:val="28"/>
          <w:szCs w:val="28"/>
        </w:rPr>
      </w:pPr>
      <w:r w:rsidRPr="002C0AA7">
        <w:rPr>
          <w:b/>
          <w:bCs/>
          <w:sz w:val="28"/>
          <w:szCs w:val="28"/>
        </w:rPr>
        <w:t xml:space="preserve">4. «Заңды тұлғаларды мемлекеттік тіркеу және филиалдар мен өкілдіктерді есептік тіркеу туралы» 1995 жылғы 17 сәуiрдегі Қазақстан </w:t>
      </w:r>
      <w:r w:rsidRPr="002C0AA7">
        <w:rPr>
          <w:b/>
          <w:bCs/>
          <w:sz w:val="28"/>
          <w:szCs w:val="28"/>
        </w:rPr>
        <w:lastRenderedPageBreak/>
        <w:t>Республикасының Заңына</w:t>
      </w:r>
      <w:r w:rsidRPr="002C0AA7">
        <w:rPr>
          <w:sz w:val="28"/>
          <w:szCs w:val="28"/>
        </w:rPr>
        <w:t xml:space="preserve"> (Қазақстан Республикасы Жоғары Кеңесінің Жаршысы, 1995 ж., №3-4, 35-құжат; №15-16, 109-құжат; №20, 121-құжат; Қазақстан Республикасы Парламентінің Жаршысы, 1996 ж., №1, 180-құжат; №14, 274-құжат; 1997 ж., №12, 183-құжат; 1998 ж., №5-6, 50-құжат; №17-18, 224-құжат; 1999 ж., №20, 727-құжат; 2000 ж., №3-4, 63, 64-құжаттар; №22, 408-құжат; 2001 ж., №1, 1-құжат; №8, 52-құжат; №24, 338-құжат; 2002 ж., №18, 157-құжат; 2003 ж., №4, 25-құжат; №15, 139-құжат; 2004 ж., №5, 30-құжат; 2005 ж., №13, 53-құжат; №14, 55, 58-құжаттар; №23, 104-құжат; 2006 ж., №10, 52-құжат; №15, 95-құжат; №23, 141-құжат; 2007 ж., №3, 20-құжат; 2008 ж., №12, 52-құжат; №23, 114-құжат; №24, 126, 129-құжаттар; 2009 ж., №24, 122, 125-құжаттар; 2010 ж., №1-2, 2-құжат; №5, 23-құжат; 2011 ж., №11, 102-құжат; №12, 111-құжат; №17, 136-құжат; 2012 ж., №2, 14-құжат; №13, 91-құжат; №21-22, 124-құжат; 2013 ж., №10-11, 56-құжат; 2014 ж., №1, 9-құжат; №4-5, 24-құжат; №12, 82-құжат; №14, 84-құжат; №19-I, 19-II, 96-құжат; №21, 122-құжат; №23, 143-құжат; 2015 ж., №8, 42-құжат):</w:t>
      </w:r>
    </w:p>
    <w:p w:rsidR="002C0AA7" w:rsidRPr="002C0AA7" w:rsidRDefault="002C0AA7" w:rsidP="002C0AA7">
      <w:pPr>
        <w:pStyle w:val="a4"/>
        <w:ind w:firstLine="170"/>
        <w:rPr>
          <w:sz w:val="28"/>
          <w:szCs w:val="28"/>
        </w:rPr>
      </w:pPr>
      <w:r w:rsidRPr="002C0AA7">
        <w:rPr>
          <w:sz w:val="28"/>
          <w:szCs w:val="28"/>
        </w:rPr>
        <w:t>11-баптың бірінші бөлігі мынадай мазмұндағы 4-1) тармақшамен толықтырылсын:</w:t>
      </w:r>
    </w:p>
    <w:p w:rsidR="002C0AA7" w:rsidRPr="002C0AA7" w:rsidRDefault="002C0AA7" w:rsidP="002C0AA7">
      <w:pPr>
        <w:pStyle w:val="a4"/>
        <w:ind w:firstLine="170"/>
        <w:rPr>
          <w:sz w:val="28"/>
          <w:szCs w:val="28"/>
        </w:rPr>
      </w:pPr>
      <w:r w:rsidRPr="002C0AA7">
        <w:rPr>
          <w:sz w:val="28"/>
          <w:szCs w:val="28"/>
        </w:rPr>
        <w:t>«4-1) егер заңды тұлғаның құрылтайшысы (қатысушысы) және (немесе) басшысы болып табылатын жеке тұлға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w:t>
      </w:r>
    </w:p>
    <w:p w:rsidR="002C0AA7" w:rsidRPr="002C0AA7" w:rsidRDefault="002C0AA7" w:rsidP="002C0AA7">
      <w:pPr>
        <w:pStyle w:val="a4"/>
        <w:ind w:firstLine="170"/>
        <w:rPr>
          <w:sz w:val="28"/>
          <w:szCs w:val="28"/>
        </w:rPr>
      </w:pPr>
      <w:r w:rsidRPr="002C0AA7">
        <w:rPr>
          <w:b/>
          <w:bCs/>
          <w:sz w:val="28"/>
          <w:szCs w:val="28"/>
        </w:rPr>
        <w:t xml:space="preserve">5. «Қазақстан Республикасындағы банктер және банк қызметі туралы» 1995 жылғы 31 тамыздағы Қазақстан Республикасының Заңына </w:t>
      </w:r>
      <w:r w:rsidRPr="002C0AA7">
        <w:rPr>
          <w:sz w:val="28"/>
          <w:szCs w:val="28"/>
        </w:rPr>
        <w:t>(Қазақстан Республикасы Жоғарғы Кеңесінің Жаршысы, 1995 ж., №15-16, 106-құжат; Қазақстан Республикасы Парламентінің Жаршысы, 1996 ж., №2, 184-құжат; №15, 281-құжат; №19, 370-құжат; 1997 ж., №5, 58-құжат; №13-14, 205-құжат; №22, 333-құжат; 1998 ж., №11-12, 176-құжат; №17-18, 224-құжат; 1999 ж., №20, 727-құжат; 2000 ж., №3-4, 66-құжат; №22, 408-құжат; 2001 ж., №8, 52-құжат; №9, 86-құжат; 2002 ж., №17, 155-құжат; 2003 ж., №5, 31-құжат; №10, 51-құжат; №11, 56, 67-құжаттар; №15, 138, 139-құжаттар; 2004 ж., №11-12, 66-құжат; №15, 86-құжат; №16, 91-құжат; №23, 140-құжат; 2005 ж., №7-8, 24-құжат; №14, 55, 58-құжаттар; №23, 104-құжат; 2006 ж., №3, 22-құжат; №4, 24-құжат; №8, 45-құжат; №11, 55-құжат; №16, 99-құжат; 2007 ж., №2, 18-құжат; №4, 28, 33-құжаттар; 2008 ж., №17-18, 72-құжат; №20, 88-құжат; №23, 114-құжат; 2009 ж., №2-3, 16, 18, 21-құжаттар; №17, 81-құжат; №19, 88-құжат; №24, 134-құжат; 2010 ж., №5, 23-құжат; №7, 28-құжат; №17-18, 111-құжат; 2011 ж., №3, 32-құжат; №5, 43-құжат; №6, 50-құжат; №12, 111-құжат; №13, 116-құжат; №14, 117-құжат; №24, 196-құжат; 2012 ж., №2, 15-құжат; №8, 64-құжат; №10, 77-құжат; №13, 91-құжат; №20, 121-құжат; №21-22, 124-құжат; №23-24, 125-құжат; 2013 ж., №10-11, 56-құжат; №15, 76-құжат; 2014 ж. №1, 9-құжат; №4-5, 24-құжат; №6, 27-құжат; №10, 52-құжат; №11, 61-құжат; №12, 82-құжат; №19-I, 19-II, 94, 96-құжаттар; №21, 122-құжат; №22, 131-құжат; №23, 143-құжат; 2015 ж., №8, 45-құжат):</w:t>
      </w:r>
    </w:p>
    <w:p w:rsidR="002C0AA7" w:rsidRPr="002C0AA7" w:rsidRDefault="002C0AA7" w:rsidP="002C0AA7">
      <w:pPr>
        <w:pStyle w:val="a4"/>
        <w:ind w:firstLine="170"/>
        <w:rPr>
          <w:sz w:val="28"/>
          <w:szCs w:val="28"/>
        </w:rPr>
      </w:pPr>
      <w:r w:rsidRPr="002C0AA7">
        <w:rPr>
          <w:sz w:val="28"/>
          <w:szCs w:val="28"/>
        </w:rPr>
        <w:lastRenderedPageBreak/>
        <w:t>50-баптың 4-тармағы екінші бөлігінің 1-1) тармақшасы мынадай редакцияда жазылсын:</w:t>
      </w:r>
    </w:p>
    <w:p w:rsidR="002C0AA7" w:rsidRPr="002C0AA7" w:rsidRDefault="002C0AA7" w:rsidP="002C0AA7">
      <w:pPr>
        <w:pStyle w:val="a4"/>
        <w:ind w:firstLine="170"/>
        <w:rPr>
          <w:sz w:val="28"/>
          <w:szCs w:val="28"/>
        </w:rPr>
      </w:pPr>
      <w:r w:rsidRPr="002C0AA7">
        <w:rPr>
          <w:sz w:val="28"/>
          <w:szCs w:val="28"/>
        </w:rPr>
        <w:t>«1-1)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 ақпарат, мәліметтер мен құжаттар беруі;».</w:t>
      </w:r>
    </w:p>
    <w:p w:rsidR="002C0AA7" w:rsidRPr="002C0AA7" w:rsidRDefault="002C0AA7" w:rsidP="002C0AA7">
      <w:pPr>
        <w:pStyle w:val="a4"/>
        <w:ind w:firstLine="170"/>
        <w:rPr>
          <w:sz w:val="28"/>
          <w:szCs w:val="28"/>
        </w:rPr>
      </w:pPr>
      <w:r w:rsidRPr="002C0AA7">
        <w:rPr>
          <w:b/>
          <w:bCs/>
          <w:sz w:val="28"/>
          <w:szCs w:val="28"/>
        </w:rPr>
        <w:t>6. «Нотариат туралы» 1997 жылғы 14 шілдедегі Қазақстан Республикасының Заңына</w:t>
      </w:r>
      <w:r w:rsidRPr="002C0AA7">
        <w:rPr>
          <w:sz w:val="28"/>
          <w:szCs w:val="28"/>
        </w:rPr>
        <w:t xml:space="preserve"> (Қазақстан Республикасы Парламентінің Жаршысы, 1997 ж., №13-14, 206-құжат; 1998 ж., №22, 307-құжат; 2000 ж., №3-4, 66-құжат; 2001 ж., №15-16, 236-құжат; №24, 338-құжат; 2003 ж., №10, 48-құжат; №12, 86-құжат; 2004 ж., №23, 142-құжат; 2006 ж., №11, 55-құжат; 2007 ж., №2, 18-құжат; 2009 ж., №8, 44-құжат; №17, 81-құжат; №19, 88-құжат; №23, 100-құжат; 2010 ж., №17-18, 111-құжат; 2011 ж., №11, 102-құжат; №21, 172-құжат; 2012 ж., №8, 64-құжат; №10, 77-құжат; №12, 84-құжат; 2013 ж., №1, 3-құжат; №14, 72-құжат; 2014 ж., №1, 4-құжат, №10, 52-құжат; №11, 61-құжат; №14, 84-құжат; №19-I, 19-II, 96-құжат; №21, 122-құжат; №23, 143-құжат):</w:t>
      </w:r>
    </w:p>
    <w:p w:rsidR="002C0AA7" w:rsidRPr="002C0AA7" w:rsidRDefault="002C0AA7" w:rsidP="002C0AA7">
      <w:pPr>
        <w:pStyle w:val="a4"/>
        <w:ind w:firstLine="170"/>
        <w:rPr>
          <w:sz w:val="28"/>
          <w:szCs w:val="28"/>
        </w:rPr>
      </w:pPr>
      <w:r w:rsidRPr="002C0AA7">
        <w:rPr>
          <w:sz w:val="28"/>
          <w:szCs w:val="28"/>
        </w:rPr>
        <w:t>27-баптың 1-тармағы мынадай мазмұндағы 3-1) тармақшамен толықтырылсын:</w:t>
      </w:r>
    </w:p>
    <w:p w:rsidR="002C0AA7" w:rsidRPr="002C0AA7" w:rsidRDefault="002C0AA7" w:rsidP="002C0AA7">
      <w:pPr>
        <w:pStyle w:val="a4"/>
        <w:ind w:firstLine="170"/>
        <w:rPr>
          <w:sz w:val="28"/>
          <w:szCs w:val="28"/>
        </w:rPr>
      </w:pPr>
      <w:r w:rsidRPr="002C0AA7">
        <w:rPr>
          <w:sz w:val="28"/>
          <w:szCs w:val="28"/>
        </w:rPr>
        <w:t xml:space="preserve">«3-1) жекеше нотариустардың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 </w:t>
      </w:r>
    </w:p>
    <w:p w:rsidR="002C0AA7" w:rsidRPr="002C0AA7" w:rsidRDefault="002C0AA7" w:rsidP="002C0AA7">
      <w:pPr>
        <w:pStyle w:val="a4"/>
        <w:ind w:firstLine="170"/>
        <w:rPr>
          <w:sz w:val="28"/>
          <w:szCs w:val="28"/>
        </w:rPr>
      </w:pPr>
      <w:r w:rsidRPr="002C0AA7">
        <w:rPr>
          <w:b/>
          <w:bCs/>
          <w:sz w:val="28"/>
          <w:szCs w:val="28"/>
        </w:rPr>
        <w:t>7. «Адвокаттық қызмет туралы» 1997 жылғы 5 желтоқсандағы Қазақстан Республикасының Заңына</w:t>
      </w:r>
      <w:r w:rsidRPr="002C0AA7">
        <w:rPr>
          <w:sz w:val="28"/>
          <w:szCs w:val="28"/>
        </w:rPr>
        <w:t xml:space="preserve"> (Қазақстан Республикасы Парламентінің Жаршысы, 1997 ж., №22, 328-құжат; 2001 ж., №15-16, 236-құжат; 2003 ж., №11, 65-құжат; 2004 ж., №23, 142-құжат; 2007 ж., №2, 18-құжат; №9, 67-құжат; №10, 69-құжат; 2009 ж., №8, 44-құжат; №19, 88-құжат; №24, 130-құжат; 2010 ж., №5, 23-құжат; 2011 ж., №23, 179-құжат; 2012 ж., №4, 32-құжат; №6, 44-құжат; №10, 77-құжат; 2013 ж., №14, 72, 74-құжаттар; №15, 76-құжат; 2014 ж., №10, 52-құжат; №11, 61-құжат; №16, 90-құжат; №19-I, 19-II, 96-құжат):</w:t>
      </w:r>
    </w:p>
    <w:p w:rsidR="002C0AA7" w:rsidRPr="002C0AA7" w:rsidRDefault="002C0AA7" w:rsidP="002C0AA7">
      <w:pPr>
        <w:pStyle w:val="a4"/>
        <w:ind w:firstLine="170"/>
        <w:rPr>
          <w:sz w:val="28"/>
          <w:szCs w:val="28"/>
        </w:rPr>
      </w:pPr>
      <w:r w:rsidRPr="002C0AA7">
        <w:rPr>
          <w:sz w:val="28"/>
          <w:szCs w:val="28"/>
        </w:rPr>
        <w:t>24-баптың 2-тармағы мынадай мазмұндағы 8-1) тармақшамен толықтырылсын:</w:t>
      </w:r>
    </w:p>
    <w:p w:rsidR="002C0AA7" w:rsidRPr="002C0AA7" w:rsidRDefault="002C0AA7" w:rsidP="002C0AA7">
      <w:pPr>
        <w:pStyle w:val="a4"/>
        <w:ind w:firstLine="170"/>
        <w:rPr>
          <w:sz w:val="28"/>
          <w:szCs w:val="28"/>
        </w:rPr>
      </w:pPr>
      <w:r w:rsidRPr="002C0AA7">
        <w:rPr>
          <w:sz w:val="28"/>
          <w:szCs w:val="28"/>
        </w:rPr>
        <w:t>«8-1) адвокаттардың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p w:rsidR="002C0AA7" w:rsidRPr="002C0AA7" w:rsidRDefault="002C0AA7" w:rsidP="002C0AA7">
      <w:pPr>
        <w:pStyle w:val="a4"/>
        <w:ind w:firstLine="170"/>
        <w:rPr>
          <w:sz w:val="28"/>
          <w:szCs w:val="28"/>
        </w:rPr>
      </w:pPr>
      <w:r w:rsidRPr="002C0AA7">
        <w:rPr>
          <w:b/>
          <w:bCs/>
          <w:sz w:val="28"/>
          <w:szCs w:val="28"/>
        </w:rPr>
        <w:t xml:space="preserve">8. «Терроризмге қарсы іс-қимыл туралы» 1999 жылғы 13 шілдедегі Қазақстан Республикасының Заңына </w:t>
      </w:r>
      <w:r w:rsidRPr="002C0AA7">
        <w:rPr>
          <w:sz w:val="28"/>
          <w:szCs w:val="28"/>
        </w:rPr>
        <w:t xml:space="preserve">(Қазақстан Республикасы Парламентінің Жаршысы, 1999 ж., №19, 649-құжат; 2002 ж., №4, 32-құжат; 2004 ж., №23, 142-құжат; 2009 ж., №15-16, 71-құжат; №19, 88-құжат; 2010 ж., №7, 32-құжат; 2011 ж., №11, 102-құжат; 2012 ж., №4, 32-құжат; 2013 ж., №1, </w:t>
      </w:r>
      <w:r w:rsidRPr="002C0AA7">
        <w:rPr>
          <w:sz w:val="28"/>
          <w:szCs w:val="28"/>
        </w:rPr>
        <w:lastRenderedPageBreak/>
        <w:t>2-құжат; №16, 83-құжат; 2014 ж., №7, 37-құжат; №11, 61-құжат; №16, 90-құжат; №19-I, 19-II, 96-құжат, №21, 118, 122-құжаттар; 2015 ж., №1, 2-құжат):</w:t>
      </w:r>
    </w:p>
    <w:p w:rsidR="002C0AA7" w:rsidRPr="002C0AA7" w:rsidRDefault="002C0AA7" w:rsidP="002C0AA7">
      <w:pPr>
        <w:pStyle w:val="a4"/>
        <w:ind w:firstLine="170"/>
        <w:rPr>
          <w:sz w:val="28"/>
          <w:szCs w:val="28"/>
        </w:rPr>
      </w:pPr>
      <w:r w:rsidRPr="002C0AA7">
        <w:rPr>
          <w:sz w:val="28"/>
          <w:szCs w:val="28"/>
        </w:rPr>
        <w:t xml:space="preserve">9-баптың 3-тармағы мынадай редакцияда жазылсын: </w:t>
      </w:r>
    </w:p>
    <w:p w:rsidR="002C0AA7" w:rsidRPr="002C0AA7" w:rsidRDefault="002C0AA7" w:rsidP="002C0AA7">
      <w:pPr>
        <w:pStyle w:val="a4"/>
        <w:ind w:firstLine="170"/>
        <w:rPr>
          <w:sz w:val="28"/>
          <w:szCs w:val="28"/>
        </w:rPr>
      </w:pPr>
      <w:r w:rsidRPr="002C0AA7">
        <w:rPr>
          <w:sz w:val="28"/>
          <w:szCs w:val="28"/>
        </w:rPr>
        <w:t>«3.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p>
    <w:p w:rsidR="002C0AA7" w:rsidRPr="002C0AA7" w:rsidRDefault="002C0AA7" w:rsidP="002C0AA7">
      <w:pPr>
        <w:pStyle w:val="a4"/>
        <w:ind w:firstLine="170"/>
        <w:rPr>
          <w:sz w:val="28"/>
          <w:szCs w:val="28"/>
        </w:rPr>
      </w:pPr>
      <w:r w:rsidRPr="002C0AA7">
        <w:rPr>
          <w:b/>
          <w:bCs/>
          <w:sz w:val="28"/>
          <w:szCs w:val="28"/>
        </w:rPr>
        <w:t>9. «Қаржы лизингi туралы» 2000 жылғы 5 шiлдедегi Қазақстан Республикасының Заңына</w:t>
      </w:r>
      <w:r w:rsidRPr="002C0AA7">
        <w:rPr>
          <w:sz w:val="28"/>
          <w:szCs w:val="28"/>
        </w:rPr>
        <w:t xml:space="preserve"> (Қазақстан Республикасы Парламентiнiң Жаршысы, 2000 ж., №10, 247-құжат; 2003 ж., №15, 139-құжат; 2004 ж., №5, 25-құжат; 2005 ж., №23, 104-құжат; 2010 ж., №15, 71-құжат; 2012 ж., №13, 91-құжат; 2014 ж., №4-5, 24-құжат; 2015 ж., №8, 45-құжат):</w:t>
      </w:r>
    </w:p>
    <w:p w:rsidR="002C0AA7" w:rsidRPr="002C0AA7" w:rsidRDefault="002C0AA7" w:rsidP="002C0AA7">
      <w:pPr>
        <w:pStyle w:val="a4"/>
        <w:ind w:firstLine="170"/>
        <w:rPr>
          <w:sz w:val="28"/>
          <w:szCs w:val="28"/>
        </w:rPr>
      </w:pPr>
      <w:r w:rsidRPr="002C0AA7">
        <w:rPr>
          <w:sz w:val="28"/>
          <w:szCs w:val="28"/>
        </w:rPr>
        <w:t>1) 10-баптың екінші бөлігі мынадай редакцияда жазылсын:</w:t>
      </w:r>
    </w:p>
    <w:p w:rsidR="002C0AA7" w:rsidRPr="002C0AA7" w:rsidRDefault="002C0AA7" w:rsidP="002C0AA7">
      <w:pPr>
        <w:pStyle w:val="a4"/>
        <w:ind w:firstLine="170"/>
        <w:rPr>
          <w:sz w:val="28"/>
          <w:szCs w:val="28"/>
        </w:rPr>
      </w:pPr>
      <w:r w:rsidRPr="002C0AA7">
        <w:rPr>
          <w:sz w:val="28"/>
          <w:szCs w:val="28"/>
        </w:rPr>
        <w:t>«Өзге заңды тұлғалар және дара кәсiпкерлер болып табылатын жеке тұлғалар «Рұқсаттар және хабарламалар туралы» Қазақстан Республикасының Заңында белгіленген тәртіппен қаржы мониторингі жөніндегі уәкілетті органға қызметінің басталғандығы туралы хабарлама жібергеннен кейін лизинг берушi ретiнде лизинг қызметiн лицензиясыз жүзеге асырады.»;</w:t>
      </w:r>
    </w:p>
    <w:p w:rsidR="002C0AA7" w:rsidRPr="002C0AA7" w:rsidRDefault="002C0AA7" w:rsidP="002C0AA7">
      <w:pPr>
        <w:pStyle w:val="a4"/>
        <w:ind w:firstLine="170"/>
        <w:rPr>
          <w:sz w:val="28"/>
          <w:szCs w:val="28"/>
        </w:rPr>
      </w:pPr>
      <w:r w:rsidRPr="002C0AA7">
        <w:rPr>
          <w:sz w:val="28"/>
          <w:szCs w:val="28"/>
        </w:rPr>
        <w:t>2) 11-баптың 2-тармағы 3) тармақшадағы «беруге міндетті.» деген сөздер «беруге;» деген сөзбен ауыстырылып, мынадай мазмұндағы 4) тармақшамен толықтырылсын:</w:t>
      </w:r>
    </w:p>
    <w:p w:rsidR="002C0AA7" w:rsidRPr="002C0AA7" w:rsidRDefault="002C0AA7" w:rsidP="002C0AA7">
      <w:pPr>
        <w:pStyle w:val="a4"/>
        <w:ind w:firstLine="170"/>
        <w:rPr>
          <w:sz w:val="28"/>
          <w:szCs w:val="28"/>
        </w:rPr>
      </w:pPr>
      <w:r w:rsidRPr="002C0AA7">
        <w:rPr>
          <w:sz w:val="28"/>
          <w:szCs w:val="28"/>
        </w:rPr>
        <w:t xml:space="preserve">«4)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 мен ақпаратты хабарлауға міндетті.». </w:t>
      </w:r>
      <w:r w:rsidRPr="002C0AA7">
        <w:rPr>
          <w:sz w:val="28"/>
          <w:szCs w:val="28"/>
        </w:rPr>
        <w:tab/>
      </w:r>
    </w:p>
    <w:p w:rsidR="002C0AA7" w:rsidRPr="002C0AA7" w:rsidRDefault="002C0AA7" w:rsidP="002C0AA7">
      <w:pPr>
        <w:pStyle w:val="a4"/>
        <w:ind w:firstLine="170"/>
        <w:rPr>
          <w:sz w:val="28"/>
          <w:szCs w:val="28"/>
        </w:rPr>
      </w:pPr>
      <w:r w:rsidRPr="002C0AA7">
        <w:rPr>
          <w:b/>
          <w:bCs/>
          <w:sz w:val="28"/>
          <w:szCs w:val="28"/>
        </w:rPr>
        <w:t xml:space="preserve">10. «Коммерциялық емес ұйымдар туралы» 2001 жылғы 16 қаңтардағы Қазақстан Республикасының Заңына </w:t>
      </w:r>
      <w:r w:rsidRPr="002C0AA7">
        <w:rPr>
          <w:sz w:val="28"/>
          <w:szCs w:val="28"/>
        </w:rPr>
        <w:t>(Қазақстан Республикасы Парламентінің Жаршысы, 2001 ж., №1, 8-құжат; №24, 338-құжат; 2003 ж., №11, 56-құжат; 2004 ж., №5, 30-құжат; №10, 56-құжат; 2005 ж., №13, 53-құжат; 2006 ж., №8, 45-құжат; №15, 95-құжат; 2007 ж., №2, 18-құжат; №9, 67-құжат; №17, 141-құжат; 2010 ж., №5, 23-құжат; №7, 28-құжат; 2011 ж., №2, 21-құжат; №5, 43-құжат; №17, 136-құжат; №23, 179-құжат; №24, 196-құжат; 2012 ж., №2, 13-құжат; №8, 64-құжат; №21-22, 124-құжат; 2013 ж., №10-11, 56-құжат; №15, 81-құжат; 2014 ж., №11, 63, 67-құжаттар; №21, 122-құжат; №23, 143-құжат):</w:t>
      </w:r>
    </w:p>
    <w:p w:rsidR="002C0AA7" w:rsidRPr="002C0AA7" w:rsidRDefault="002C0AA7" w:rsidP="002C0AA7">
      <w:pPr>
        <w:pStyle w:val="a4"/>
        <w:ind w:firstLine="170"/>
        <w:rPr>
          <w:sz w:val="28"/>
          <w:szCs w:val="28"/>
        </w:rPr>
      </w:pPr>
      <w:r w:rsidRPr="002C0AA7">
        <w:rPr>
          <w:sz w:val="28"/>
          <w:szCs w:val="28"/>
        </w:rPr>
        <w:t>20-бапта:</w:t>
      </w:r>
    </w:p>
    <w:p w:rsidR="002C0AA7" w:rsidRPr="002C0AA7" w:rsidRDefault="002C0AA7" w:rsidP="002C0AA7">
      <w:pPr>
        <w:pStyle w:val="a4"/>
        <w:ind w:firstLine="170"/>
        <w:rPr>
          <w:sz w:val="28"/>
          <w:szCs w:val="28"/>
        </w:rPr>
      </w:pPr>
      <w:r w:rsidRPr="002C0AA7">
        <w:rPr>
          <w:sz w:val="28"/>
          <w:szCs w:val="28"/>
        </w:rPr>
        <w:t>тақырып мынадай редакцияда жазылсын:</w:t>
      </w:r>
    </w:p>
    <w:p w:rsidR="002C0AA7" w:rsidRPr="002C0AA7" w:rsidRDefault="002C0AA7" w:rsidP="002C0AA7">
      <w:pPr>
        <w:pStyle w:val="a4"/>
        <w:ind w:firstLine="170"/>
        <w:rPr>
          <w:b/>
          <w:bCs/>
          <w:sz w:val="28"/>
          <w:szCs w:val="28"/>
        </w:rPr>
      </w:pPr>
      <w:r w:rsidRPr="002C0AA7">
        <w:rPr>
          <w:b/>
          <w:bCs/>
          <w:sz w:val="28"/>
          <w:szCs w:val="28"/>
        </w:rPr>
        <w:t xml:space="preserve">«20-бап. Коммерциялық емес ұйымның құрылтайшылары </w:t>
      </w:r>
    </w:p>
    <w:p w:rsidR="002C0AA7" w:rsidRPr="002C0AA7" w:rsidRDefault="002C0AA7" w:rsidP="002C0AA7">
      <w:pPr>
        <w:pStyle w:val="a4"/>
        <w:ind w:firstLine="170"/>
        <w:rPr>
          <w:sz w:val="28"/>
          <w:szCs w:val="28"/>
        </w:rPr>
      </w:pPr>
      <w:r w:rsidRPr="002C0AA7">
        <w:rPr>
          <w:sz w:val="28"/>
          <w:szCs w:val="28"/>
        </w:rPr>
        <w:t>(қатысушылары)»;</w:t>
      </w:r>
    </w:p>
    <w:p w:rsidR="002C0AA7" w:rsidRPr="002C0AA7" w:rsidRDefault="002C0AA7" w:rsidP="002C0AA7">
      <w:pPr>
        <w:pStyle w:val="a4"/>
        <w:ind w:firstLine="170"/>
        <w:rPr>
          <w:sz w:val="28"/>
          <w:szCs w:val="28"/>
        </w:rPr>
      </w:pPr>
      <w:r w:rsidRPr="002C0AA7">
        <w:rPr>
          <w:sz w:val="28"/>
          <w:szCs w:val="28"/>
        </w:rPr>
        <w:t>мынадай мазмұндағы 3-тармақпен толықтырылсын:</w:t>
      </w:r>
    </w:p>
    <w:p w:rsidR="002C0AA7" w:rsidRPr="002C0AA7" w:rsidRDefault="002C0AA7" w:rsidP="002C0AA7">
      <w:pPr>
        <w:pStyle w:val="a4"/>
        <w:ind w:firstLine="170"/>
        <w:rPr>
          <w:sz w:val="28"/>
          <w:szCs w:val="28"/>
        </w:rPr>
      </w:pPr>
      <w:r w:rsidRPr="002C0AA7">
        <w:rPr>
          <w:sz w:val="28"/>
          <w:szCs w:val="28"/>
        </w:rPr>
        <w:lastRenderedPageBreak/>
        <w:t>«3.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коммерциялық емес ұйымның құрылтайшысы (қатысушысы) бола алмайды.».</w:t>
      </w:r>
    </w:p>
    <w:p w:rsidR="002C0AA7" w:rsidRPr="002C0AA7" w:rsidRDefault="002C0AA7" w:rsidP="002C0AA7">
      <w:pPr>
        <w:pStyle w:val="a4"/>
        <w:ind w:firstLine="170"/>
        <w:rPr>
          <w:sz w:val="28"/>
          <w:szCs w:val="28"/>
        </w:rPr>
      </w:pPr>
      <w:r w:rsidRPr="002C0AA7">
        <w:rPr>
          <w:b/>
          <w:bCs/>
          <w:sz w:val="28"/>
          <w:szCs w:val="28"/>
        </w:rPr>
        <w:t>11. «Пошта туралы» 2003 жылғы 8 ақпандағы Қазақстан Республикасының Заңына</w:t>
      </w:r>
      <w:r w:rsidRPr="002C0AA7">
        <w:rPr>
          <w:sz w:val="28"/>
          <w:szCs w:val="28"/>
        </w:rPr>
        <w:t xml:space="preserve"> (Қазақстан Республикасы Парламентінің Жаршысы, 2003 ж., №3, 17-құжат; №15, 139-құжат; 2004 ж., №23, 142-құжат; 2005 ж., №14, 55-құжат; №23, 104-құжат; 2006 ж., №1, 5-құжат; №16, 99-құжат; 2009 ж., №2-3, 18-құжат; 2010 ж., №15, 71-құжат; 2011 ж., №11, 102-құжат; №12, 111-құжат; 2012 ж., №5, 35-құжат; №13, 91-құжат; 2013 ж., №10-11, 56-құжат; №14, 75-құжат; 2014 ж., №11, 61-құжат; №14, 87-құжат; №19-I, 19-II, 96-құжат; №21, 122-құжат): </w:t>
      </w:r>
    </w:p>
    <w:p w:rsidR="002C0AA7" w:rsidRPr="002C0AA7" w:rsidRDefault="002C0AA7" w:rsidP="002C0AA7">
      <w:pPr>
        <w:pStyle w:val="a4"/>
        <w:ind w:firstLine="170"/>
        <w:rPr>
          <w:sz w:val="28"/>
          <w:szCs w:val="28"/>
        </w:rPr>
      </w:pPr>
      <w:r w:rsidRPr="002C0AA7">
        <w:rPr>
          <w:sz w:val="28"/>
          <w:szCs w:val="28"/>
        </w:rPr>
        <w:t>5-бап мынадай мазмұндағы 6-тармақпен толықтырылсын:</w:t>
      </w:r>
    </w:p>
    <w:p w:rsidR="002C0AA7" w:rsidRPr="002C0AA7" w:rsidRDefault="002C0AA7" w:rsidP="002C0AA7">
      <w:pPr>
        <w:pStyle w:val="a4"/>
        <w:ind w:firstLine="170"/>
        <w:rPr>
          <w:sz w:val="28"/>
          <w:szCs w:val="28"/>
        </w:rPr>
      </w:pPr>
      <w:r w:rsidRPr="002C0AA7">
        <w:rPr>
          <w:sz w:val="28"/>
          <w:szCs w:val="28"/>
        </w:rPr>
        <w:t xml:space="preserve">«6. Қазақстан Республикасы Қылмыстық кодексiнiң 215, 237, 238 және 240-баптары бойынша қылмыстары үшін жойылмаған немесе алынбаған сотталғандығы бар жеке тұлға немесе құрылтайшысы немесе қатысушысы осындай жойылмаған немесе алынбаған сотталғандығы бар жеке тұлға болып табылатын заңды тұлға не бенефициарлық меншік иесі осындай жойылмаған немесе алынбаған сотталғандығы бар жеке тұлға болып табылатын заңды тұлға пошта операторы бола алмайды (заңды тұлғаның акцияларын (жарғылық капиталына қатысу үлестерін) тікелей және (немесе) жанама иелене, пайдалана, оларға билік ете және (немесе) оларды басқара алмайды).». </w:t>
      </w:r>
    </w:p>
    <w:p w:rsidR="002C0AA7" w:rsidRPr="002C0AA7" w:rsidRDefault="002C0AA7" w:rsidP="002C0AA7">
      <w:pPr>
        <w:pStyle w:val="a4"/>
        <w:ind w:firstLine="170"/>
        <w:rPr>
          <w:sz w:val="28"/>
          <w:szCs w:val="28"/>
        </w:rPr>
      </w:pPr>
      <w:r w:rsidRPr="002C0AA7">
        <w:rPr>
          <w:b/>
          <w:bCs/>
          <w:sz w:val="28"/>
          <w:szCs w:val="28"/>
        </w:rPr>
        <w:t xml:space="preserve">12. «Жылжымайтын мүлікке құқықтарды мемлекеттік тіркеу туралы» 2007 жылғы 26 шілдедегі Қазақстан Республикасының Заңына </w:t>
      </w:r>
      <w:r w:rsidRPr="002C0AA7">
        <w:rPr>
          <w:sz w:val="28"/>
          <w:szCs w:val="28"/>
        </w:rPr>
        <w:t>(Қазақстан Республикасы Парламентінің Жаршысы, 2007 ж., №18, 142-құжат; 2008 ж., №23, 114-құжат; №24, 126-құжат; 2009 ж., №2-3, 16-құжат; №8, 41-құжат; №19, 88-құжат; 2010 ж., №7, 28-құжат; 2011 ж., №3, 32-құжат; №5, 43-құжат; №6, 50-құжат; №15, 118-құжат; №16, 129-құжат; 2012 ж., №8, 64-құжат; №10, 77-құжат; №14, 95-құжат; №20, 121-құжат; 2013 ж., №1, 3-құжат; №5-6, 30-құжат; 2014 ж., №4-5, 24-құжат; №11, 61-құжат; №19-I, 19-II, 96-құжат; №21, 122-құжат; №23, 143-құжат; 2015 ж., №8, 45-құжат):</w:t>
      </w:r>
    </w:p>
    <w:p w:rsidR="002C0AA7" w:rsidRPr="002C0AA7" w:rsidRDefault="002C0AA7" w:rsidP="002C0AA7">
      <w:pPr>
        <w:pStyle w:val="a4"/>
        <w:ind w:firstLine="170"/>
        <w:rPr>
          <w:sz w:val="28"/>
          <w:szCs w:val="28"/>
        </w:rPr>
      </w:pPr>
      <w:r w:rsidRPr="002C0AA7">
        <w:rPr>
          <w:sz w:val="28"/>
          <w:szCs w:val="28"/>
        </w:rPr>
        <w:t>31-баптың 1-тармағы мынадай мазмұндағы 1-1) тармақшамен толықтырылсын:</w:t>
      </w:r>
    </w:p>
    <w:p w:rsidR="002C0AA7" w:rsidRPr="002C0AA7" w:rsidRDefault="002C0AA7" w:rsidP="002C0AA7">
      <w:pPr>
        <w:pStyle w:val="a4"/>
        <w:ind w:firstLine="170"/>
        <w:rPr>
          <w:sz w:val="28"/>
          <w:szCs w:val="28"/>
        </w:rPr>
      </w:pPr>
      <w:r w:rsidRPr="002C0AA7">
        <w:rPr>
          <w:sz w:val="28"/>
          <w:szCs w:val="28"/>
        </w:rPr>
        <w:t>«1-1) егер өтініш беруші терроризмді және экстремизмді қаржыландырумен байланысты ұйымдар мен тұлғалардың тізбесіне Қазақстан Республикасының заңнамасына сәйкес енгізілсе;».</w:t>
      </w:r>
    </w:p>
    <w:p w:rsidR="002C0AA7" w:rsidRPr="002C0AA7" w:rsidRDefault="002C0AA7" w:rsidP="002C0AA7">
      <w:pPr>
        <w:pStyle w:val="a4"/>
        <w:ind w:firstLine="170"/>
        <w:rPr>
          <w:sz w:val="28"/>
          <w:szCs w:val="28"/>
        </w:rPr>
      </w:pPr>
      <w:r w:rsidRPr="002C0AA7">
        <w:rPr>
          <w:b/>
          <w:bCs/>
          <w:sz w:val="28"/>
          <w:szCs w:val="28"/>
        </w:rPr>
        <w:t xml:space="preserve">13.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w:t>
      </w:r>
      <w:r w:rsidRPr="002C0AA7">
        <w:rPr>
          <w:sz w:val="28"/>
          <w:szCs w:val="28"/>
        </w:rPr>
        <w:t>(Қазақстан Республикасы Парламентінің Жаршысы, 2009 ж., №19, 87-құжат; 2010 ж., №7, 32-құжат; 2011 ж., №11, 102-құжат; 2012 ж., №10, 77-құжат; №13, 91-құжат; 2013 ж., №10-11, 56-құжат; 2014 ж., №11, 61-құжат; №14, 84-құжат; №21, 118, 122-құжаттар):</w:t>
      </w:r>
    </w:p>
    <w:p w:rsidR="002C0AA7" w:rsidRPr="002C0AA7" w:rsidRDefault="002C0AA7" w:rsidP="002C0AA7">
      <w:pPr>
        <w:pStyle w:val="a4"/>
        <w:ind w:firstLine="170"/>
        <w:rPr>
          <w:sz w:val="28"/>
          <w:szCs w:val="28"/>
        </w:rPr>
      </w:pPr>
      <w:r w:rsidRPr="002C0AA7">
        <w:rPr>
          <w:sz w:val="28"/>
          <w:szCs w:val="28"/>
        </w:rPr>
        <w:lastRenderedPageBreak/>
        <w:t>1) 1-бапта:</w:t>
      </w:r>
    </w:p>
    <w:p w:rsidR="002C0AA7" w:rsidRPr="002C0AA7" w:rsidRDefault="002C0AA7" w:rsidP="002C0AA7">
      <w:pPr>
        <w:pStyle w:val="a4"/>
        <w:ind w:firstLine="170"/>
        <w:rPr>
          <w:sz w:val="28"/>
          <w:szCs w:val="28"/>
        </w:rPr>
      </w:pPr>
      <w:r w:rsidRPr="002C0AA7">
        <w:rPr>
          <w:sz w:val="28"/>
          <w:szCs w:val="28"/>
        </w:rPr>
        <w:t>мынадай мазмұндағы 2-1) және 2-2) тармақшалармен толықтырылсын:</w:t>
      </w:r>
    </w:p>
    <w:p w:rsidR="002C0AA7" w:rsidRPr="002C0AA7" w:rsidRDefault="002C0AA7" w:rsidP="002C0AA7">
      <w:pPr>
        <w:pStyle w:val="a4"/>
        <w:ind w:firstLine="170"/>
        <w:rPr>
          <w:sz w:val="28"/>
          <w:szCs w:val="28"/>
        </w:rPr>
      </w:pPr>
      <w:r w:rsidRPr="002C0AA7">
        <w:rPr>
          <w:sz w:val="28"/>
          <w:szCs w:val="28"/>
        </w:rPr>
        <w:t>«2-1) ақшамен және (немесе) өзге мүлікпен операцияларды тоқтатып қою – қаржы мониторингінің субъектілері мен мемлекеттік органдар терроризмді және экстремизмді қаржыландырумен байланысты ұйымдар мен тұлғалардың тізбесіне енгізілген ұйымға және (немесе) жеке тұлғаға не бенефициарлық меншік иесі көрсетілген тізбеге енгізілген жеке тұлға болып табылатын ұйымға тиесілі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p w:rsidR="002C0AA7" w:rsidRPr="002C0AA7" w:rsidRDefault="002C0AA7" w:rsidP="002C0AA7">
      <w:pPr>
        <w:pStyle w:val="a4"/>
        <w:ind w:firstLine="170"/>
        <w:rPr>
          <w:sz w:val="28"/>
          <w:szCs w:val="28"/>
        </w:rPr>
      </w:pPr>
      <w:r w:rsidRPr="002C0AA7">
        <w:rPr>
          <w:sz w:val="28"/>
          <w:szCs w:val="28"/>
        </w:rPr>
        <w:t xml:space="preserve">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 </w:t>
      </w:r>
    </w:p>
    <w:p w:rsidR="002C0AA7" w:rsidRPr="002C0AA7" w:rsidRDefault="002C0AA7" w:rsidP="002C0AA7">
      <w:pPr>
        <w:pStyle w:val="a4"/>
        <w:ind w:firstLine="170"/>
        <w:rPr>
          <w:sz w:val="28"/>
          <w:szCs w:val="28"/>
        </w:rPr>
      </w:pPr>
      <w:r w:rsidRPr="002C0AA7">
        <w:rPr>
          <w:sz w:val="28"/>
          <w:szCs w:val="28"/>
        </w:rPr>
        <w:t>10) және 11) тармақшалар мынадай редакцияда жазылсын:</w:t>
      </w:r>
    </w:p>
    <w:p w:rsidR="002C0AA7" w:rsidRPr="002C0AA7" w:rsidRDefault="002C0AA7" w:rsidP="002C0AA7">
      <w:pPr>
        <w:pStyle w:val="a4"/>
        <w:ind w:firstLine="170"/>
        <w:rPr>
          <w:sz w:val="28"/>
          <w:szCs w:val="28"/>
        </w:rPr>
      </w:pPr>
      <w:r w:rsidRPr="002C0AA7">
        <w:rPr>
          <w:sz w:val="28"/>
          <w:szCs w:val="28"/>
        </w:rPr>
        <w:t>«10) қылмыстық жолмен алынған кірістер – қылмыстық құқық бұзушылық жасау нәтижесінде алынған ақша және (немесе) өзге мүлік;</w:t>
      </w:r>
    </w:p>
    <w:p w:rsidR="002C0AA7" w:rsidRPr="002C0AA7" w:rsidRDefault="002C0AA7" w:rsidP="002C0AA7">
      <w:pPr>
        <w:pStyle w:val="a4"/>
        <w:ind w:firstLine="170"/>
        <w:rPr>
          <w:spacing w:val="-2"/>
          <w:sz w:val="28"/>
          <w:szCs w:val="28"/>
        </w:rPr>
      </w:pPr>
      <w:r w:rsidRPr="002C0AA7">
        <w:rPr>
          <w:spacing w:val="-2"/>
          <w:sz w:val="28"/>
          <w:szCs w:val="28"/>
        </w:rPr>
        <w:t>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ауыстыру түрінде мәмiлелер жасау арқылы қылмыстық жолмен алынған ақшаны және (немесе) өзге мүлiктi заңды айналымға тарту,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осы мүлікті иелену және пайдалану немесе қылмыстық жолмен алынған ақшаны және (немесе) өзге мүлiктi заңдастыруға делдалдық ету;»;</w:t>
      </w:r>
    </w:p>
    <w:p w:rsidR="002C0AA7" w:rsidRPr="002C0AA7" w:rsidRDefault="002C0AA7" w:rsidP="002C0AA7">
      <w:pPr>
        <w:pStyle w:val="a4"/>
        <w:ind w:firstLine="170"/>
        <w:rPr>
          <w:sz w:val="28"/>
          <w:szCs w:val="28"/>
        </w:rPr>
      </w:pPr>
      <w:r w:rsidRPr="002C0AA7">
        <w:rPr>
          <w:sz w:val="28"/>
          <w:szCs w:val="28"/>
        </w:rPr>
        <w:t>мынадай мазмұндағы 11-1) және 12-1) тармақшалармен толықтырылсын:</w:t>
      </w:r>
    </w:p>
    <w:p w:rsidR="002C0AA7" w:rsidRPr="002C0AA7" w:rsidRDefault="002C0AA7" w:rsidP="002C0AA7">
      <w:pPr>
        <w:pStyle w:val="a4"/>
        <w:ind w:firstLine="170"/>
        <w:rPr>
          <w:sz w:val="28"/>
          <w:szCs w:val="28"/>
        </w:rPr>
      </w:pPr>
      <w:r w:rsidRPr="002C0AA7">
        <w:rPr>
          <w:sz w:val="28"/>
          <w:szCs w:val="28"/>
        </w:rPr>
        <w:t xml:space="preserve">«11-1)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 </w:t>
      </w:r>
    </w:p>
    <w:p w:rsidR="002C0AA7" w:rsidRPr="002C0AA7" w:rsidRDefault="002C0AA7" w:rsidP="002C0AA7">
      <w:pPr>
        <w:pStyle w:val="a4"/>
        <w:ind w:firstLine="170"/>
        <w:rPr>
          <w:sz w:val="28"/>
          <w:szCs w:val="28"/>
        </w:rPr>
      </w:pPr>
      <w:r w:rsidRPr="002C0AA7">
        <w:rPr>
          <w:sz w:val="28"/>
          <w:szCs w:val="28"/>
        </w:rPr>
        <w:t xml:space="preserve">«12-1) төлемдер қабылдау бойынша операторлар – Қазақстан Республикасының Ұлттық Банкінде есептік тіркеуден өткен және төлемдер қабылдау бойынша төлем қызметтерін ұсынатын төлемдік ұйымдар;»; </w:t>
      </w:r>
    </w:p>
    <w:p w:rsidR="002C0AA7" w:rsidRPr="002C0AA7" w:rsidRDefault="002C0AA7" w:rsidP="002C0AA7">
      <w:pPr>
        <w:pStyle w:val="a4"/>
        <w:ind w:firstLine="170"/>
        <w:rPr>
          <w:sz w:val="28"/>
          <w:szCs w:val="28"/>
        </w:rPr>
      </w:pPr>
      <w:r w:rsidRPr="002C0AA7">
        <w:rPr>
          <w:sz w:val="28"/>
          <w:szCs w:val="28"/>
        </w:rPr>
        <w:t>14) тармақша мынадай редакцияда жазылсын:</w:t>
      </w:r>
    </w:p>
    <w:p w:rsidR="002C0AA7" w:rsidRPr="002C0AA7" w:rsidRDefault="002C0AA7" w:rsidP="002C0AA7">
      <w:pPr>
        <w:pStyle w:val="a4"/>
        <w:ind w:firstLine="170"/>
        <w:rPr>
          <w:sz w:val="28"/>
          <w:szCs w:val="28"/>
        </w:rPr>
      </w:pPr>
      <w:r w:rsidRPr="002C0AA7">
        <w:rPr>
          <w:sz w:val="28"/>
          <w:szCs w:val="28"/>
        </w:rPr>
        <w:lastRenderedPageBreak/>
        <w:t>«14) шетелдiк жария лауазымды адам – шет мемлекеттiң заң шығарушы, атқарушы, әкiмшiлiк, сот органына немесе қарулы күштеріне тағайындалатын немесе сайланатын, онда қандай да бiр лауазымды атқаратын адам;</w:t>
      </w:r>
    </w:p>
    <w:p w:rsidR="002C0AA7" w:rsidRPr="002C0AA7" w:rsidRDefault="002C0AA7" w:rsidP="002C0AA7">
      <w:pPr>
        <w:pStyle w:val="a4"/>
        <w:ind w:firstLine="170"/>
        <w:rPr>
          <w:sz w:val="28"/>
          <w:szCs w:val="28"/>
        </w:rPr>
      </w:pPr>
      <w:r w:rsidRPr="002C0AA7">
        <w:rPr>
          <w:sz w:val="28"/>
          <w:szCs w:val="28"/>
        </w:rPr>
        <w:t>шет мемлекет үшiн қандай да бiр жария функцияны орындайтын кез келген адам;</w:t>
      </w:r>
    </w:p>
    <w:p w:rsidR="002C0AA7" w:rsidRPr="002C0AA7" w:rsidRDefault="002C0AA7" w:rsidP="002C0AA7">
      <w:pPr>
        <w:pStyle w:val="a4"/>
        <w:ind w:firstLine="170"/>
        <w:rPr>
          <w:sz w:val="28"/>
          <w:szCs w:val="28"/>
        </w:rPr>
      </w:pPr>
      <w:r w:rsidRPr="002C0AA7">
        <w:rPr>
          <w:sz w:val="28"/>
          <w:szCs w:val="28"/>
        </w:rPr>
        <w:t>халықаралық шарттар мәртебесі бар келісімдер негі­зінде елдер құратын ұйымдарда басшы лауазым атқаратын адам;»;</w:t>
      </w:r>
    </w:p>
    <w:p w:rsidR="002C0AA7" w:rsidRPr="002C0AA7" w:rsidRDefault="002C0AA7" w:rsidP="002C0AA7">
      <w:pPr>
        <w:pStyle w:val="a4"/>
        <w:ind w:firstLine="170"/>
        <w:rPr>
          <w:sz w:val="28"/>
          <w:szCs w:val="28"/>
        </w:rPr>
      </w:pPr>
      <w:r w:rsidRPr="002C0AA7">
        <w:rPr>
          <w:sz w:val="28"/>
          <w:szCs w:val="28"/>
        </w:rPr>
        <w:t>2) 3-бапта:</w:t>
      </w:r>
    </w:p>
    <w:p w:rsidR="002C0AA7" w:rsidRPr="002C0AA7" w:rsidRDefault="002C0AA7" w:rsidP="002C0AA7">
      <w:pPr>
        <w:pStyle w:val="a4"/>
        <w:ind w:firstLine="170"/>
        <w:rPr>
          <w:sz w:val="28"/>
          <w:szCs w:val="28"/>
        </w:rPr>
      </w:pPr>
      <w:r w:rsidRPr="002C0AA7">
        <w:rPr>
          <w:sz w:val="28"/>
          <w:szCs w:val="28"/>
        </w:rPr>
        <w:t>1-тармақ 12) тармақшадағы «операторлары жатады.» деген сөздер «операторлары;» деген сөзбен ауыстырылып, мынадай мазмұндағы 13), 14), 15), 16) және 17) тармақшалармен толықтырылсын:</w:t>
      </w:r>
    </w:p>
    <w:p w:rsidR="002C0AA7" w:rsidRPr="002C0AA7" w:rsidRDefault="002C0AA7" w:rsidP="002C0AA7">
      <w:pPr>
        <w:pStyle w:val="a4"/>
        <w:ind w:firstLine="170"/>
        <w:rPr>
          <w:sz w:val="28"/>
          <w:szCs w:val="28"/>
        </w:rPr>
      </w:pPr>
      <w:r w:rsidRPr="002C0AA7">
        <w:rPr>
          <w:sz w:val="28"/>
          <w:szCs w:val="28"/>
        </w:rPr>
        <w:t>«13) лизинг беруші ретінде лизингтік қызметті лицензиясыз жүзеге асыратын дара кәсіпкерлер және заңды тұлғалар;</w:t>
      </w:r>
    </w:p>
    <w:p w:rsidR="002C0AA7" w:rsidRPr="002C0AA7" w:rsidRDefault="002C0AA7" w:rsidP="002C0AA7">
      <w:pPr>
        <w:pStyle w:val="a4"/>
        <w:ind w:firstLine="170"/>
        <w:rPr>
          <w:sz w:val="28"/>
          <w:szCs w:val="28"/>
        </w:rPr>
      </w:pPr>
      <w:r w:rsidRPr="002C0AA7">
        <w:rPr>
          <w:sz w:val="28"/>
          <w:szCs w:val="28"/>
        </w:rPr>
        <w:t>14) ломбардтар;</w:t>
      </w:r>
    </w:p>
    <w:p w:rsidR="002C0AA7" w:rsidRPr="002C0AA7" w:rsidRDefault="002C0AA7" w:rsidP="002C0AA7">
      <w:pPr>
        <w:pStyle w:val="a4"/>
        <w:ind w:firstLine="170"/>
        <w:rPr>
          <w:sz w:val="28"/>
          <w:szCs w:val="28"/>
        </w:rPr>
      </w:pPr>
      <w:r w:rsidRPr="002C0AA7">
        <w:rPr>
          <w:sz w:val="28"/>
          <w:szCs w:val="28"/>
        </w:rPr>
        <w:t>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p w:rsidR="002C0AA7" w:rsidRPr="002C0AA7" w:rsidRDefault="002C0AA7" w:rsidP="002C0AA7">
      <w:pPr>
        <w:pStyle w:val="a4"/>
        <w:ind w:firstLine="170"/>
        <w:rPr>
          <w:sz w:val="28"/>
          <w:szCs w:val="28"/>
        </w:rPr>
      </w:pPr>
      <w:r w:rsidRPr="002C0AA7">
        <w:rPr>
          <w:sz w:val="28"/>
          <w:szCs w:val="28"/>
        </w:rPr>
        <w:t xml:space="preserve">16) жылжымайтын мүлікті сатып алу-сату мәмілелерін жүзеге асыру кезінде делдалдық қызметтер көрсететін дара кәсіпкерлер және заңды тұлғалар; </w:t>
      </w:r>
    </w:p>
    <w:p w:rsidR="002C0AA7" w:rsidRPr="002C0AA7" w:rsidRDefault="002C0AA7" w:rsidP="002C0AA7">
      <w:pPr>
        <w:pStyle w:val="a4"/>
        <w:ind w:firstLine="170"/>
        <w:rPr>
          <w:sz w:val="28"/>
          <w:szCs w:val="28"/>
        </w:rPr>
      </w:pPr>
      <w:r w:rsidRPr="002C0AA7">
        <w:rPr>
          <w:sz w:val="28"/>
          <w:szCs w:val="28"/>
        </w:rPr>
        <w:t>17) төлемдер қабылдау бойынша операторлар жатады.»;</w:t>
      </w:r>
    </w:p>
    <w:p w:rsidR="002C0AA7" w:rsidRPr="002C0AA7" w:rsidRDefault="002C0AA7" w:rsidP="002C0AA7">
      <w:pPr>
        <w:pStyle w:val="a4"/>
        <w:ind w:firstLine="170"/>
        <w:rPr>
          <w:sz w:val="28"/>
          <w:szCs w:val="28"/>
        </w:rPr>
      </w:pPr>
      <w:r w:rsidRPr="002C0AA7">
        <w:rPr>
          <w:sz w:val="28"/>
          <w:szCs w:val="28"/>
        </w:rPr>
        <w:t>мынадай мазмұндағы 3-тармақпен толықтырылсын:</w:t>
      </w:r>
    </w:p>
    <w:p w:rsidR="002C0AA7" w:rsidRPr="002C0AA7" w:rsidRDefault="002C0AA7" w:rsidP="002C0AA7">
      <w:pPr>
        <w:pStyle w:val="a4"/>
        <w:ind w:firstLine="170"/>
        <w:rPr>
          <w:sz w:val="28"/>
          <w:szCs w:val="28"/>
        </w:rPr>
      </w:pPr>
      <w:r w:rsidRPr="002C0AA7">
        <w:rPr>
          <w:sz w:val="28"/>
          <w:szCs w:val="28"/>
        </w:rPr>
        <w:t>«3. Адвокаттарды қоспағанда, осы баптың 1-тармағының 7), 12), 13), 14), 15) және 16) тармақшаларында көрсетілген қаржы мониторингі субъектілері «Рұқсаттар және хабарламалар туралы» Қазақстан Республикасының Заңында белгіленген тәртіппен уәкілетті органға қызметті жүзеге асыруды бастағаны немесе тоқтатқаны туралы хабарлама жіберуге міндетті.</w:t>
      </w:r>
    </w:p>
    <w:p w:rsidR="002C0AA7" w:rsidRPr="002C0AA7" w:rsidRDefault="002C0AA7" w:rsidP="002C0AA7">
      <w:pPr>
        <w:pStyle w:val="a4"/>
        <w:ind w:firstLine="170"/>
        <w:rPr>
          <w:sz w:val="28"/>
          <w:szCs w:val="28"/>
        </w:rPr>
      </w:pPr>
      <w:r w:rsidRPr="002C0AA7">
        <w:rPr>
          <w:sz w:val="28"/>
          <w:szCs w:val="28"/>
        </w:rPr>
        <w:t xml:space="preserve">Осы баптың 1-тармағының 17) тармақшасында көрсе­тілген қаржы мониторингі субъектілері туралы тиісті мәліметтерді уәкілетті органға Қазақстан Республикасының Ұлттық Банкі ұсынады.»; </w:t>
      </w:r>
    </w:p>
    <w:p w:rsidR="002C0AA7" w:rsidRPr="002C0AA7" w:rsidRDefault="002C0AA7" w:rsidP="002C0AA7">
      <w:pPr>
        <w:pStyle w:val="a4"/>
        <w:ind w:firstLine="170"/>
        <w:rPr>
          <w:sz w:val="28"/>
          <w:szCs w:val="28"/>
        </w:rPr>
      </w:pPr>
      <w:r w:rsidRPr="002C0AA7">
        <w:rPr>
          <w:sz w:val="28"/>
          <w:szCs w:val="28"/>
        </w:rPr>
        <w:t>3) 4-бапта:</w:t>
      </w:r>
    </w:p>
    <w:p w:rsidR="002C0AA7" w:rsidRPr="002C0AA7" w:rsidRDefault="002C0AA7" w:rsidP="002C0AA7">
      <w:pPr>
        <w:pStyle w:val="a4"/>
        <w:ind w:firstLine="170"/>
        <w:rPr>
          <w:sz w:val="28"/>
          <w:szCs w:val="28"/>
        </w:rPr>
      </w:pPr>
      <w:r w:rsidRPr="002C0AA7">
        <w:rPr>
          <w:sz w:val="28"/>
          <w:szCs w:val="28"/>
        </w:rPr>
        <w:t>1-тармақ мынадай редакцияда жазылсын:</w:t>
      </w:r>
    </w:p>
    <w:p w:rsidR="002C0AA7" w:rsidRPr="002C0AA7" w:rsidRDefault="002C0AA7" w:rsidP="002C0AA7">
      <w:pPr>
        <w:pStyle w:val="a4"/>
        <w:ind w:firstLine="170"/>
        <w:rPr>
          <w:sz w:val="28"/>
          <w:szCs w:val="28"/>
        </w:rPr>
      </w:pPr>
      <w:r w:rsidRPr="002C0AA7">
        <w:rPr>
          <w:sz w:val="28"/>
          <w:szCs w:val="28"/>
        </w:rPr>
        <w:t>«1. Осы баптың 2-тармағының 6), 7), 9), 11), 18), 19) 20) және 21) тармақшаларында көзделген операцияларды қоспағанда, егер ол өзінің сипаты бойынша осы баптың 2-тармағында көзделген операция түрлерінің біреуіне жататын болса және қолма-қол нысанда жасалса, ал оның сомасы:</w:t>
      </w:r>
    </w:p>
    <w:p w:rsidR="002C0AA7" w:rsidRPr="002C0AA7" w:rsidRDefault="002C0AA7" w:rsidP="002C0AA7">
      <w:pPr>
        <w:pStyle w:val="a4"/>
        <w:ind w:firstLine="170"/>
        <w:rPr>
          <w:sz w:val="28"/>
          <w:szCs w:val="28"/>
        </w:rPr>
      </w:pPr>
      <w:r w:rsidRPr="002C0AA7">
        <w:rPr>
          <w:sz w:val="28"/>
          <w:szCs w:val="28"/>
        </w:rPr>
        <w:t>осы баптың 2-тармағының 1) және 21) тармақшаларында көрсетілген операциялар үшін – 3 000 000 теңгеге тең немесе одан асатын сомада болса не шетел валютасымен 3 000 000 теңгеге баламалы сомаға тең немесе одан асатын болса;</w:t>
      </w:r>
    </w:p>
    <w:p w:rsidR="002C0AA7" w:rsidRPr="002C0AA7" w:rsidRDefault="002C0AA7" w:rsidP="002C0AA7">
      <w:pPr>
        <w:pStyle w:val="a4"/>
        <w:ind w:firstLine="170"/>
        <w:rPr>
          <w:sz w:val="28"/>
          <w:szCs w:val="28"/>
        </w:rPr>
      </w:pPr>
      <w:r w:rsidRPr="002C0AA7">
        <w:rPr>
          <w:sz w:val="28"/>
          <w:szCs w:val="28"/>
        </w:rPr>
        <w:t>осы баптың 2-тармағының 6) және 7) тармақшаларында көрсетілген операциялар үшін – 5 000 000 теңгеге тең немесе одан асатын сомада болса не шетел валютасымен 5 000 000 теңгеге баламалы сомаға тең немесе одан асатын болса;</w:t>
      </w:r>
    </w:p>
    <w:p w:rsidR="002C0AA7" w:rsidRPr="002C0AA7" w:rsidRDefault="002C0AA7" w:rsidP="002C0AA7">
      <w:pPr>
        <w:pStyle w:val="a4"/>
        <w:ind w:firstLine="170"/>
        <w:rPr>
          <w:sz w:val="28"/>
          <w:szCs w:val="28"/>
        </w:rPr>
      </w:pPr>
      <w:r w:rsidRPr="002C0AA7">
        <w:rPr>
          <w:sz w:val="28"/>
          <w:szCs w:val="28"/>
        </w:rPr>
        <w:lastRenderedPageBreak/>
        <w:t>осы баптың 2-тармағының 9) және 20) тармақшаларында көрсетілген операциялар үшін – 7 000 000 теңгеге тең немесе одан асатын сомада болса не шетел валютасымен 7 000 000 теңгеге баламалы сомаға тең немесе одан асатын болса;</w:t>
      </w:r>
    </w:p>
    <w:p w:rsidR="002C0AA7" w:rsidRPr="002C0AA7" w:rsidRDefault="002C0AA7" w:rsidP="002C0AA7">
      <w:pPr>
        <w:pStyle w:val="a4"/>
        <w:ind w:firstLine="170"/>
        <w:rPr>
          <w:sz w:val="28"/>
          <w:szCs w:val="28"/>
        </w:rPr>
      </w:pPr>
      <w:r w:rsidRPr="002C0AA7">
        <w:rPr>
          <w:sz w:val="28"/>
          <w:szCs w:val="28"/>
        </w:rPr>
        <w:t>осы баптың 2-тармағының 2), 3), 5), 11), 12), 13), 14), 16) және 17) тармақшаларында көрсетілген операциялар үшін – 10 000 000 теңгеге тең немесе одан асатын сомада болса не шетел валютасымен 10 000 000 теңгеге баламалы сомаға тең немесе одан асатын болса;</w:t>
      </w:r>
    </w:p>
    <w:p w:rsidR="002C0AA7" w:rsidRPr="002C0AA7" w:rsidRDefault="002C0AA7" w:rsidP="002C0AA7">
      <w:pPr>
        <w:pStyle w:val="a4"/>
        <w:ind w:firstLine="170"/>
        <w:rPr>
          <w:sz w:val="28"/>
          <w:szCs w:val="28"/>
        </w:rPr>
      </w:pPr>
      <w:r w:rsidRPr="002C0AA7">
        <w:rPr>
          <w:sz w:val="28"/>
          <w:szCs w:val="28"/>
        </w:rPr>
        <w:t>осы баптың 2-тармағының 10), 15) және 19) тармақшаларында көрсетiлген операциялар үшiн – 45 000 000 теңгеге тең немесе одан асатын сомада болса не шетел валютасымен 45 000 000 теңгеге баламалы сомаға тең немесе одан асатын болса;</w:t>
      </w:r>
    </w:p>
    <w:p w:rsidR="002C0AA7" w:rsidRPr="002C0AA7" w:rsidRDefault="002C0AA7" w:rsidP="002C0AA7">
      <w:pPr>
        <w:pStyle w:val="a4"/>
        <w:ind w:firstLine="170"/>
        <w:rPr>
          <w:sz w:val="28"/>
          <w:szCs w:val="28"/>
        </w:rPr>
      </w:pPr>
      <w:r w:rsidRPr="002C0AA7">
        <w:rPr>
          <w:sz w:val="28"/>
          <w:szCs w:val="28"/>
        </w:rPr>
        <w:t>осы баптың 2-тармағының 18) тармақшасында көрсетiлген операция үшiн – 200 000 000 теңгеге тең немесе одан асатын сомада болса не шетел валютасымен 200 000 000 теңгеге баламалы сомаға тең немесе одан асатын болса, ақшамен және (немесе) өзге мүлікпен операция қаржы мониторингіне жатады.</w:t>
      </w:r>
    </w:p>
    <w:p w:rsidR="002C0AA7" w:rsidRPr="002C0AA7" w:rsidRDefault="002C0AA7" w:rsidP="002C0AA7">
      <w:pPr>
        <w:pStyle w:val="a4"/>
        <w:ind w:firstLine="170"/>
        <w:rPr>
          <w:sz w:val="28"/>
          <w:szCs w:val="28"/>
        </w:rPr>
      </w:pPr>
      <w:r w:rsidRPr="002C0AA7">
        <w:rPr>
          <w:sz w:val="28"/>
          <w:szCs w:val="28"/>
        </w:rPr>
        <w:t>Егер ақшамен және (немесе) өзге мүлікпен операция шетел валютасымен жүзеге асырылатын болса,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rsidR="002C0AA7" w:rsidRPr="002C0AA7" w:rsidRDefault="002C0AA7" w:rsidP="002C0AA7">
      <w:pPr>
        <w:pStyle w:val="a4"/>
        <w:ind w:firstLine="170"/>
        <w:rPr>
          <w:sz w:val="28"/>
          <w:szCs w:val="28"/>
        </w:rPr>
      </w:pPr>
      <w:r w:rsidRPr="002C0AA7">
        <w:rPr>
          <w:sz w:val="28"/>
          <w:szCs w:val="28"/>
        </w:rPr>
        <w:t>2-тармақта:</w:t>
      </w:r>
    </w:p>
    <w:p w:rsidR="002C0AA7" w:rsidRPr="002C0AA7" w:rsidRDefault="002C0AA7" w:rsidP="002C0AA7">
      <w:pPr>
        <w:pStyle w:val="a4"/>
        <w:ind w:firstLine="170"/>
        <w:rPr>
          <w:sz w:val="28"/>
          <w:szCs w:val="28"/>
        </w:rPr>
      </w:pPr>
      <w:r w:rsidRPr="002C0AA7">
        <w:rPr>
          <w:sz w:val="28"/>
          <w:szCs w:val="28"/>
        </w:rPr>
        <w:t xml:space="preserve">3), 5), 6), 7), 17) және 19) тармақшалар мынадай редакцияда жазылсын: </w:t>
      </w:r>
    </w:p>
    <w:p w:rsidR="002C0AA7" w:rsidRPr="002C0AA7" w:rsidRDefault="002C0AA7" w:rsidP="002C0AA7">
      <w:pPr>
        <w:pStyle w:val="a4"/>
        <w:ind w:firstLine="170"/>
        <w:rPr>
          <w:sz w:val="28"/>
          <w:szCs w:val="28"/>
        </w:rPr>
      </w:pPr>
      <w:r w:rsidRPr="002C0AA7">
        <w:rPr>
          <w:sz w:val="28"/>
          <w:szCs w:val="28"/>
        </w:rPr>
        <w:t>«3) чек немесе вексель бойынша ақша алу;»;</w:t>
      </w:r>
    </w:p>
    <w:p w:rsidR="002C0AA7" w:rsidRPr="002C0AA7" w:rsidRDefault="002C0AA7" w:rsidP="002C0AA7">
      <w:pPr>
        <w:pStyle w:val="a4"/>
        <w:ind w:firstLine="170"/>
        <w:rPr>
          <w:sz w:val="28"/>
          <w:szCs w:val="28"/>
        </w:rPr>
      </w:pPr>
      <w:r w:rsidRPr="002C0AA7">
        <w:rPr>
          <w:sz w:val="28"/>
          <w:szCs w:val="28"/>
        </w:rPr>
        <w:t>«5) клиенттің банктік шотынан ақша алу немесе банктік шотына ақшаны есепке жатқызу, сол сияқты, осы тармақтың 13) және 14) тармақшаларында көзделген жағдайларды қоспағанда, клиенттен қолма-қол ақша қабылдау не клиентке қолма-қол ақша беру;</w:t>
      </w:r>
    </w:p>
    <w:p w:rsidR="002C0AA7" w:rsidRPr="002C0AA7" w:rsidRDefault="002C0AA7" w:rsidP="002C0AA7">
      <w:pPr>
        <w:pStyle w:val="a4"/>
        <w:ind w:firstLine="170"/>
        <w:rPr>
          <w:sz w:val="28"/>
          <w:szCs w:val="28"/>
        </w:rPr>
      </w:pPr>
      <w:r w:rsidRPr="002C0AA7">
        <w:rPr>
          <w:sz w:val="28"/>
          <w:szCs w:val="28"/>
        </w:rPr>
        <w:t>6) оффшорлық аймақта тиісінше тіркелген, тұрғылықты жері немесе орналасқан жері бар, сол сияқты оффшорлық аймақта тіркелген банкте шоты бар жеке немесе заңды тұлғаның ақшаны клиенттің банктік шотына есепке жатқызуды немесе аударуды жүзеге асыруы не клиенттің көрсетілген санаттағы тұлғалармен ақшамен және (немесе) өзге мүлікпен жасайтын операциялары;</w:t>
      </w:r>
    </w:p>
    <w:p w:rsidR="002C0AA7" w:rsidRPr="002C0AA7" w:rsidRDefault="002C0AA7" w:rsidP="002C0AA7">
      <w:pPr>
        <w:pStyle w:val="a4"/>
        <w:ind w:firstLine="170"/>
        <w:rPr>
          <w:sz w:val="28"/>
          <w:szCs w:val="28"/>
        </w:rPr>
      </w:pPr>
      <w:r w:rsidRPr="002C0AA7">
        <w:rPr>
          <w:sz w:val="28"/>
          <w:szCs w:val="28"/>
        </w:rPr>
        <w:t>7) анонимді иеленушіге арнап ашылған шетелдегі шоттарға (салымдарға) ақшаны аудару, анонимді иеленушіге арнап ашылған шетелдегі шоттан (салымнан) ақшаның түсуі;»;</w:t>
      </w:r>
    </w:p>
    <w:p w:rsidR="002C0AA7" w:rsidRPr="002C0AA7" w:rsidRDefault="002C0AA7" w:rsidP="002C0AA7">
      <w:pPr>
        <w:pStyle w:val="a4"/>
        <w:ind w:firstLine="170"/>
        <w:rPr>
          <w:sz w:val="28"/>
          <w:szCs w:val="28"/>
        </w:rPr>
      </w:pPr>
      <w:r w:rsidRPr="002C0AA7">
        <w:rPr>
          <w:sz w:val="28"/>
          <w:szCs w:val="28"/>
        </w:rPr>
        <w:t>«17) бағалы металдарды және асыл тастарды, олардан жасалған зергерлік бұйымдарды сатып алу-сату;»;</w:t>
      </w:r>
    </w:p>
    <w:p w:rsidR="002C0AA7" w:rsidRPr="002C0AA7" w:rsidRDefault="002C0AA7" w:rsidP="002C0AA7">
      <w:pPr>
        <w:pStyle w:val="a4"/>
        <w:ind w:firstLine="170"/>
        <w:rPr>
          <w:sz w:val="28"/>
          <w:szCs w:val="28"/>
        </w:rPr>
      </w:pPr>
      <w:r w:rsidRPr="002C0AA7">
        <w:rPr>
          <w:sz w:val="28"/>
          <w:szCs w:val="28"/>
        </w:rPr>
        <w:t>«19) ұйымдастырылған нарықтағы ашық сауда-саттық әдісімен репо операцияларын қоспағанда, облигациялармен және мемлекеттік бағалы қағаздармен мәмілелер;»;</w:t>
      </w:r>
    </w:p>
    <w:p w:rsidR="002C0AA7" w:rsidRPr="002C0AA7" w:rsidRDefault="002C0AA7" w:rsidP="002C0AA7">
      <w:pPr>
        <w:pStyle w:val="a4"/>
        <w:ind w:firstLine="170"/>
        <w:rPr>
          <w:sz w:val="28"/>
          <w:szCs w:val="28"/>
        </w:rPr>
      </w:pPr>
      <w:r w:rsidRPr="002C0AA7">
        <w:rPr>
          <w:sz w:val="28"/>
          <w:szCs w:val="28"/>
        </w:rPr>
        <w:lastRenderedPageBreak/>
        <w:t>мынадай мазмұндағы 20) және 21) тармақшалармен толықтырылсын:</w:t>
      </w:r>
    </w:p>
    <w:p w:rsidR="002C0AA7" w:rsidRPr="002C0AA7" w:rsidRDefault="002C0AA7" w:rsidP="002C0AA7">
      <w:pPr>
        <w:pStyle w:val="a4"/>
        <w:ind w:firstLine="170"/>
        <w:rPr>
          <w:sz w:val="28"/>
          <w:szCs w:val="28"/>
        </w:rPr>
      </w:pPr>
      <w:r w:rsidRPr="002C0AA7">
        <w:rPr>
          <w:sz w:val="28"/>
          <w:szCs w:val="28"/>
        </w:rPr>
        <w:t>«20) ұйымдастырылған нарықтағы ашық сауда-саттық әдісімен репо операцияларын қоспағанда, акциялармен және пайлық инвестициялық қорлардың пайларымен мәмілелер;</w:t>
      </w:r>
    </w:p>
    <w:p w:rsidR="002C0AA7" w:rsidRPr="002C0AA7" w:rsidRDefault="002C0AA7" w:rsidP="002C0AA7">
      <w:pPr>
        <w:pStyle w:val="a4"/>
        <w:ind w:firstLine="170"/>
        <w:rPr>
          <w:sz w:val="28"/>
          <w:szCs w:val="28"/>
        </w:rPr>
      </w:pPr>
      <w:r w:rsidRPr="002C0AA7">
        <w:rPr>
          <w:sz w:val="28"/>
          <w:szCs w:val="28"/>
        </w:rPr>
        <w:t xml:space="preserve">21)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ломбард операцияларын жасау жатады.»; </w:t>
      </w:r>
    </w:p>
    <w:p w:rsidR="002C0AA7" w:rsidRPr="002C0AA7" w:rsidRDefault="002C0AA7" w:rsidP="002C0AA7">
      <w:pPr>
        <w:pStyle w:val="a4"/>
        <w:ind w:firstLine="170"/>
        <w:rPr>
          <w:sz w:val="28"/>
          <w:szCs w:val="28"/>
        </w:rPr>
      </w:pPr>
      <w:r w:rsidRPr="002C0AA7">
        <w:rPr>
          <w:sz w:val="28"/>
          <w:szCs w:val="28"/>
        </w:rPr>
        <w:t>4-тармақта:</w:t>
      </w:r>
    </w:p>
    <w:p w:rsidR="002C0AA7" w:rsidRPr="002C0AA7" w:rsidRDefault="002C0AA7" w:rsidP="002C0AA7">
      <w:pPr>
        <w:pStyle w:val="a4"/>
        <w:ind w:firstLine="170"/>
        <w:rPr>
          <w:sz w:val="28"/>
          <w:szCs w:val="28"/>
        </w:rPr>
      </w:pPr>
      <w:r w:rsidRPr="002C0AA7">
        <w:rPr>
          <w:sz w:val="28"/>
          <w:szCs w:val="28"/>
        </w:rPr>
        <w:t xml:space="preserve">бірінші бөліктің 4) тармақшасы мынадай редакцияда жазылсын: </w:t>
      </w:r>
    </w:p>
    <w:p w:rsidR="002C0AA7" w:rsidRPr="002C0AA7" w:rsidRDefault="002C0AA7" w:rsidP="002C0AA7">
      <w:pPr>
        <w:pStyle w:val="a4"/>
        <w:ind w:firstLine="170"/>
        <w:rPr>
          <w:sz w:val="28"/>
          <w:szCs w:val="28"/>
        </w:rPr>
      </w:pPr>
      <w:r w:rsidRPr="002C0AA7">
        <w:rPr>
          <w:sz w:val="28"/>
          <w:szCs w:val="28"/>
        </w:rPr>
        <w:t>«4)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rsidR="002C0AA7" w:rsidRPr="002C0AA7" w:rsidRDefault="002C0AA7" w:rsidP="002C0AA7">
      <w:pPr>
        <w:pStyle w:val="a4"/>
        <w:ind w:firstLine="170"/>
        <w:rPr>
          <w:sz w:val="28"/>
          <w:szCs w:val="28"/>
        </w:rPr>
      </w:pPr>
      <w:r w:rsidRPr="002C0AA7">
        <w:rPr>
          <w:sz w:val="28"/>
          <w:szCs w:val="28"/>
        </w:rPr>
        <w:t xml:space="preserve">екінші бөлік мынадай редакцияда жазылсын: </w:t>
      </w:r>
    </w:p>
    <w:p w:rsidR="002C0AA7" w:rsidRPr="002C0AA7" w:rsidRDefault="002C0AA7" w:rsidP="002C0AA7">
      <w:pPr>
        <w:pStyle w:val="a4"/>
        <w:ind w:firstLine="170"/>
        <w:rPr>
          <w:sz w:val="28"/>
          <w:szCs w:val="28"/>
        </w:rPr>
      </w:pPr>
      <w:r w:rsidRPr="002C0AA7">
        <w:rPr>
          <w:sz w:val="28"/>
          <w:szCs w:val="28"/>
        </w:rPr>
        <w:t>«Ақшаны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тізбе уәкілетті органның ресми интернет-ресурсында орналастырылады.»;</w:t>
      </w:r>
    </w:p>
    <w:p w:rsidR="002C0AA7" w:rsidRPr="002C0AA7" w:rsidRDefault="002C0AA7" w:rsidP="002C0AA7">
      <w:pPr>
        <w:pStyle w:val="a4"/>
        <w:ind w:firstLine="170"/>
        <w:rPr>
          <w:sz w:val="28"/>
          <w:szCs w:val="28"/>
        </w:rPr>
      </w:pPr>
      <w:r w:rsidRPr="002C0AA7">
        <w:rPr>
          <w:sz w:val="28"/>
          <w:szCs w:val="28"/>
        </w:rPr>
        <w:t>4) 5-бапта:</w:t>
      </w:r>
    </w:p>
    <w:p w:rsidR="002C0AA7" w:rsidRPr="002C0AA7" w:rsidRDefault="002C0AA7" w:rsidP="002C0AA7">
      <w:pPr>
        <w:pStyle w:val="a4"/>
        <w:ind w:firstLine="170"/>
        <w:rPr>
          <w:sz w:val="28"/>
          <w:szCs w:val="28"/>
        </w:rPr>
      </w:pPr>
      <w:r w:rsidRPr="002C0AA7">
        <w:rPr>
          <w:sz w:val="28"/>
          <w:szCs w:val="28"/>
        </w:rPr>
        <w:t>6-тармақтың бірінші абзацы және 1) тармақшасы мынадай редакцияда жазылсын:</w:t>
      </w:r>
    </w:p>
    <w:p w:rsidR="002C0AA7" w:rsidRPr="002C0AA7" w:rsidRDefault="002C0AA7" w:rsidP="002C0AA7">
      <w:pPr>
        <w:pStyle w:val="a4"/>
        <w:ind w:firstLine="170"/>
        <w:rPr>
          <w:sz w:val="28"/>
          <w:szCs w:val="28"/>
        </w:rPr>
      </w:pPr>
      <w:r w:rsidRPr="002C0AA7">
        <w:rPr>
          <w:sz w:val="28"/>
          <w:szCs w:val="28"/>
        </w:rPr>
        <w:t>«6. Осы Заңның 3-бабы 1-тармағының 1) – 5), 11) және 12) тармақшаларында көрсетілген қаржы мониторингі субъектілері осы баптың 3-тармағының 1), 2), 2-1),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p w:rsidR="002C0AA7" w:rsidRPr="002C0AA7" w:rsidRDefault="002C0AA7" w:rsidP="002C0AA7">
      <w:pPr>
        <w:pStyle w:val="a4"/>
        <w:ind w:firstLine="170"/>
        <w:rPr>
          <w:sz w:val="28"/>
          <w:szCs w:val="28"/>
        </w:rPr>
      </w:pPr>
      <w:r w:rsidRPr="002C0AA7">
        <w:rPr>
          <w:sz w:val="28"/>
          <w:szCs w:val="28"/>
        </w:rPr>
        <w:t>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2-1),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rsidR="002C0AA7" w:rsidRPr="002C0AA7" w:rsidRDefault="002C0AA7" w:rsidP="002C0AA7">
      <w:pPr>
        <w:pStyle w:val="a4"/>
        <w:ind w:firstLine="170"/>
        <w:rPr>
          <w:sz w:val="28"/>
          <w:szCs w:val="28"/>
        </w:rPr>
      </w:pPr>
      <w:r w:rsidRPr="002C0AA7">
        <w:rPr>
          <w:sz w:val="28"/>
          <w:szCs w:val="28"/>
        </w:rPr>
        <w:t>мынадай мазмұндағы 7-тармақпен толықтырылсын:</w:t>
      </w:r>
    </w:p>
    <w:p w:rsidR="002C0AA7" w:rsidRPr="002C0AA7" w:rsidRDefault="002C0AA7" w:rsidP="002C0AA7">
      <w:pPr>
        <w:pStyle w:val="a4"/>
        <w:ind w:firstLine="170"/>
        <w:rPr>
          <w:sz w:val="28"/>
          <w:szCs w:val="28"/>
        </w:rPr>
      </w:pPr>
      <w:r w:rsidRPr="002C0AA7">
        <w:rPr>
          <w:sz w:val="28"/>
          <w:szCs w:val="28"/>
        </w:rPr>
        <w:t xml:space="preserve">«7.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w:t>
      </w:r>
      <w:r w:rsidRPr="002C0AA7">
        <w:rPr>
          <w:sz w:val="28"/>
          <w:szCs w:val="28"/>
        </w:rPr>
        <w:lastRenderedPageBreak/>
        <w:t>мониторингі субъектілері клиенттерді тиісінше тексерудің күшейтілген және жеңілдетілген шараларын қолданады.</w:t>
      </w:r>
    </w:p>
    <w:p w:rsidR="002C0AA7" w:rsidRPr="002C0AA7" w:rsidRDefault="002C0AA7" w:rsidP="002C0AA7">
      <w:pPr>
        <w:pStyle w:val="a4"/>
        <w:ind w:firstLine="170"/>
        <w:rPr>
          <w:sz w:val="28"/>
          <w:szCs w:val="28"/>
        </w:rPr>
      </w:pPr>
      <w:r w:rsidRPr="002C0AA7">
        <w:rPr>
          <w:sz w:val="28"/>
          <w:szCs w:val="28"/>
        </w:rPr>
        <w:t>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p w:rsidR="002C0AA7" w:rsidRPr="002C0AA7" w:rsidRDefault="002C0AA7" w:rsidP="002C0AA7">
      <w:pPr>
        <w:pStyle w:val="a4"/>
        <w:ind w:firstLine="170"/>
        <w:rPr>
          <w:sz w:val="28"/>
          <w:szCs w:val="28"/>
        </w:rPr>
      </w:pPr>
      <w:r w:rsidRPr="002C0AA7">
        <w:rPr>
          <w:sz w:val="28"/>
          <w:szCs w:val="28"/>
        </w:rPr>
        <w:t>1) клиент бойынша сәйкестендіру деректерін жаңарту жиілігін қысқарту;</w:t>
      </w:r>
    </w:p>
    <w:p w:rsidR="002C0AA7" w:rsidRPr="002C0AA7" w:rsidRDefault="002C0AA7" w:rsidP="002C0AA7">
      <w:pPr>
        <w:pStyle w:val="a4"/>
        <w:ind w:firstLine="170"/>
        <w:rPr>
          <w:sz w:val="28"/>
          <w:szCs w:val="28"/>
        </w:rPr>
      </w:pPr>
      <w:r w:rsidRPr="002C0AA7">
        <w:rPr>
          <w:sz w:val="28"/>
          <w:szCs w:val="28"/>
        </w:rPr>
        <w:t xml:space="preserve">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p w:rsidR="002C0AA7" w:rsidRPr="002C0AA7" w:rsidRDefault="002C0AA7" w:rsidP="002C0AA7">
      <w:pPr>
        <w:pStyle w:val="a4"/>
        <w:ind w:firstLine="170"/>
        <w:rPr>
          <w:sz w:val="28"/>
          <w:szCs w:val="28"/>
        </w:rPr>
      </w:pPr>
      <w:r w:rsidRPr="002C0AA7">
        <w:rPr>
          <w:sz w:val="28"/>
          <w:szCs w:val="28"/>
        </w:rPr>
        <w:t xml:space="preserve">3) операциялар сипаты негізінде іскерлік қатынастардың мақсаттары мен сипатын айқындау. </w:t>
      </w:r>
    </w:p>
    <w:p w:rsidR="002C0AA7" w:rsidRPr="002C0AA7" w:rsidRDefault="002C0AA7" w:rsidP="002C0AA7">
      <w:pPr>
        <w:pStyle w:val="a4"/>
        <w:ind w:firstLine="170"/>
        <w:rPr>
          <w:sz w:val="28"/>
          <w:szCs w:val="28"/>
        </w:rPr>
      </w:pPr>
      <w:r w:rsidRPr="002C0AA7">
        <w:rPr>
          <w:sz w:val="28"/>
          <w:szCs w:val="28"/>
        </w:rPr>
        <w:t xml:space="preserve">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 клиенттерді тиісінше тексерудің жеңілдетілген шаралары қолданылмайды. </w:t>
      </w:r>
    </w:p>
    <w:p w:rsidR="002C0AA7" w:rsidRPr="002C0AA7" w:rsidRDefault="002C0AA7" w:rsidP="002C0AA7">
      <w:pPr>
        <w:pStyle w:val="a4"/>
        <w:ind w:firstLine="170"/>
        <w:rPr>
          <w:sz w:val="28"/>
          <w:szCs w:val="28"/>
        </w:rPr>
      </w:pPr>
      <w:r w:rsidRPr="002C0AA7">
        <w:rPr>
          <w:sz w:val="28"/>
          <w:szCs w:val="28"/>
        </w:rPr>
        <w:t>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p w:rsidR="002C0AA7" w:rsidRPr="002C0AA7" w:rsidRDefault="002C0AA7" w:rsidP="002C0AA7">
      <w:pPr>
        <w:pStyle w:val="a4"/>
        <w:ind w:firstLine="170"/>
        <w:rPr>
          <w:sz w:val="28"/>
          <w:szCs w:val="28"/>
        </w:rPr>
      </w:pPr>
      <w:r w:rsidRPr="002C0AA7">
        <w:rPr>
          <w:sz w:val="28"/>
          <w:szCs w:val="28"/>
        </w:rPr>
        <w:t>1) жоспарланған немесе жүргізілген операциялардың себептерін анықтау;</w:t>
      </w:r>
    </w:p>
    <w:p w:rsidR="002C0AA7" w:rsidRPr="002C0AA7" w:rsidRDefault="002C0AA7" w:rsidP="002C0AA7">
      <w:pPr>
        <w:pStyle w:val="a4"/>
        <w:ind w:firstLine="170"/>
        <w:rPr>
          <w:sz w:val="28"/>
          <w:szCs w:val="28"/>
        </w:rPr>
      </w:pPr>
      <w:r w:rsidRPr="002C0AA7">
        <w:rPr>
          <w:sz w:val="28"/>
          <w:szCs w:val="28"/>
        </w:rPr>
        <w:t>2) одан әрі тексеруді талап ететін операцияларды тексерудің және олардың сипатын анықтаудың саны мен жиілігін арттыру;</w:t>
      </w:r>
    </w:p>
    <w:p w:rsidR="002C0AA7" w:rsidRPr="002C0AA7" w:rsidRDefault="002C0AA7" w:rsidP="002C0AA7">
      <w:pPr>
        <w:pStyle w:val="a4"/>
        <w:ind w:firstLine="170"/>
        <w:rPr>
          <w:sz w:val="28"/>
          <w:szCs w:val="28"/>
        </w:rPr>
      </w:pPr>
      <w:r w:rsidRPr="002C0AA7">
        <w:rPr>
          <w:sz w:val="28"/>
          <w:szCs w:val="28"/>
        </w:rPr>
        <w:t>3) ұйымның басшы қызметкерінен клиенттермен іс­­кер­лік қатынастарды орнатуға, жалғастыруға рұқсат алу.»;</w:t>
      </w:r>
    </w:p>
    <w:p w:rsidR="002C0AA7" w:rsidRPr="002C0AA7" w:rsidRDefault="002C0AA7" w:rsidP="002C0AA7">
      <w:pPr>
        <w:pStyle w:val="a4"/>
        <w:ind w:firstLine="170"/>
        <w:rPr>
          <w:sz w:val="28"/>
          <w:szCs w:val="28"/>
        </w:rPr>
      </w:pPr>
      <w:r w:rsidRPr="002C0AA7">
        <w:rPr>
          <w:sz w:val="28"/>
          <w:szCs w:val="28"/>
        </w:rPr>
        <w:t>5) 7-баптың 1-тармағы мынадай редакцияда жазылсын:</w:t>
      </w:r>
    </w:p>
    <w:p w:rsidR="002C0AA7" w:rsidRPr="002C0AA7" w:rsidRDefault="002C0AA7" w:rsidP="002C0AA7">
      <w:pPr>
        <w:pStyle w:val="a4"/>
        <w:ind w:firstLine="170"/>
        <w:rPr>
          <w:sz w:val="28"/>
          <w:szCs w:val="28"/>
        </w:rPr>
      </w:pPr>
      <w:r w:rsidRPr="002C0AA7">
        <w:rPr>
          <w:sz w:val="28"/>
          <w:szCs w:val="28"/>
        </w:rPr>
        <w:t>«1. Қаржы мониторингi субъектiлерi осы Заңның 4-бабына сәйкес қаржы мониторингiне жататын ақшамен және (немесе) өзге мүлiкпен операциялар жүргiзілгенге дейiн, осы Заңның 5-бабы 3-тармағының 1), 2), 2-1), 4) және 6) тармақшаларында көзделген шаралар іскерлік қатынастар орнату кезінде қолданылған жағдайларды қоспағанда, осындай шараларды қолданады.»;</w:t>
      </w:r>
    </w:p>
    <w:p w:rsidR="002C0AA7" w:rsidRPr="002C0AA7" w:rsidRDefault="002C0AA7" w:rsidP="002C0AA7">
      <w:pPr>
        <w:pStyle w:val="a4"/>
        <w:ind w:firstLine="170"/>
        <w:rPr>
          <w:sz w:val="28"/>
          <w:szCs w:val="28"/>
        </w:rPr>
      </w:pPr>
      <w:r w:rsidRPr="002C0AA7">
        <w:rPr>
          <w:sz w:val="28"/>
          <w:szCs w:val="28"/>
        </w:rPr>
        <w:t>6) 9-баптың бірінші бөлігінде:</w:t>
      </w:r>
    </w:p>
    <w:p w:rsidR="002C0AA7" w:rsidRPr="002C0AA7" w:rsidRDefault="002C0AA7" w:rsidP="002C0AA7">
      <w:pPr>
        <w:pStyle w:val="a4"/>
        <w:ind w:firstLine="170"/>
        <w:rPr>
          <w:sz w:val="28"/>
          <w:szCs w:val="28"/>
        </w:rPr>
      </w:pPr>
      <w:r w:rsidRPr="002C0AA7">
        <w:rPr>
          <w:sz w:val="28"/>
          <w:szCs w:val="28"/>
        </w:rPr>
        <w:t>1) тармақша мынадай редакцияда жазылсын:</w:t>
      </w:r>
    </w:p>
    <w:p w:rsidR="002C0AA7" w:rsidRPr="002C0AA7" w:rsidRDefault="002C0AA7" w:rsidP="002C0AA7">
      <w:pPr>
        <w:pStyle w:val="a4"/>
        <w:ind w:firstLine="170"/>
        <w:rPr>
          <w:sz w:val="28"/>
          <w:szCs w:val="28"/>
        </w:rPr>
      </w:pPr>
      <w:r w:rsidRPr="002C0AA7">
        <w:rPr>
          <w:sz w:val="28"/>
          <w:szCs w:val="28"/>
        </w:rPr>
        <w:t>«1)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p w:rsidR="002C0AA7" w:rsidRPr="002C0AA7" w:rsidRDefault="002C0AA7" w:rsidP="002C0AA7">
      <w:pPr>
        <w:pStyle w:val="a4"/>
        <w:ind w:firstLine="170"/>
        <w:rPr>
          <w:sz w:val="28"/>
          <w:szCs w:val="28"/>
        </w:rPr>
      </w:pPr>
      <w:r w:rsidRPr="002C0AA7">
        <w:rPr>
          <w:sz w:val="28"/>
          <w:szCs w:val="28"/>
        </w:rPr>
        <w:t>мынадай мазмұндағы 2-1) тармақшамен толық­тырылсын:</w:t>
      </w:r>
    </w:p>
    <w:p w:rsidR="002C0AA7" w:rsidRPr="002C0AA7" w:rsidRDefault="002C0AA7" w:rsidP="002C0AA7">
      <w:pPr>
        <w:pStyle w:val="a4"/>
        <w:ind w:firstLine="170"/>
        <w:rPr>
          <w:sz w:val="28"/>
          <w:szCs w:val="28"/>
        </w:rPr>
      </w:pPr>
      <w:r w:rsidRPr="002C0AA7">
        <w:rPr>
          <w:sz w:val="28"/>
          <w:szCs w:val="28"/>
        </w:rPr>
        <w:t xml:space="preserve">«2-1)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w:t>
      </w:r>
      <w:r w:rsidRPr="002C0AA7">
        <w:rPr>
          <w:sz w:val="28"/>
          <w:szCs w:val="28"/>
        </w:rPr>
        <w:lastRenderedPageBreak/>
        <w:t>тексеру жөнінде қажетті ақпарат бере алу мүмкіндігінің бар екені жөнінде растау алуға;»;</w:t>
      </w:r>
    </w:p>
    <w:p w:rsidR="002C0AA7" w:rsidRPr="002C0AA7" w:rsidRDefault="002C0AA7" w:rsidP="002C0AA7">
      <w:pPr>
        <w:pStyle w:val="a4"/>
        <w:ind w:firstLine="170"/>
        <w:rPr>
          <w:sz w:val="28"/>
          <w:szCs w:val="28"/>
        </w:rPr>
      </w:pPr>
      <w:r w:rsidRPr="002C0AA7">
        <w:rPr>
          <w:sz w:val="28"/>
          <w:szCs w:val="28"/>
        </w:rPr>
        <w:t>7) 10-бапта:</w:t>
      </w:r>
    </w:p>
    <w:p w:rsidR="002C0AA7" w:rsidRPr="002C0AA7" w:rsidRDefault="002C0AA7" w:rsidP="002C0AA7">
      <w:pPr>
        <w:pStyle w:val="a4"/>
        <w:ind w:firstLine="170"/>
        <w:rPr>
          <w:sz w:val="28"/>
          <w:szCs w:val="28"/>
        </w:rPr>
      </w:pPr>
      <w:r w:rsidRPr="002C0AA7">
        <w:rPr>
          <w:sz w:val="28"/>
          <w:szCs w:val="28"/>
        </w:rPr>
        <w:t>2-тармақтың екінші бөлігінде:</w:t>
      </w:r>
    </w:p>
    <w:p w:rsidR="002C0AA7" w:rsidRPr="002C0AA7" w:rsidRDefault="002C0AA7" w:rsidP="002C0AA7">
      <w:pPr>
        <w:pStyle w:val="a4"/>
        <w:ind w:firstLine="170"/>
        <w:rPr>
          <w:sz w:val="28"/>
          <w:szCs w:val="28"/>
        </w:rPr>
      </w:pPr>
      <w:r w:rsidRPr="002C0AA7">
        <w:rPr>
          <w:sz w:val="28"/>
          <w:szCs w:val="28"/>
        </w:rPr>
        <w:t>1) тармақша мынадай редакцияда жазылсын:</w:t>
      </w:r>
    </w:p>
    <w:p w:rsidR="002C0AA7" w:rsidRPr="002C0AA7" w:rsidRDefault="002C0AA7" w:rsidP="002C0AA7">
      <w:pPr>
        <w:pStyle w:val="a4"/>
        <w:ind w:firstLine="170"/>
        <w:rPr>
          <w:sz w:val="28"/>
          <w:szCs w:val="28"/>
        </w:rPr>
      </w:pPr>
      <w:r w:rsidRPr="002C0AA7">
        <w:rPr>
          <w:sz w:val="28"/>
          <w:szCs w:val="28"/>
        </w:rPr>
        <w:t>«1) осы Заңның 3-бабы 1-тармағының 1) – 6), 8) – 17) тармақшаларында көрсетілген қаржы мониторингі субъектілері – операция жасалған күннен кейінгі келесі жұмыс күнінен кешiктiрмей, бөлiнген байланыс арналары арқылы электрондық тәсiлмен;»;</w:t>
      </w:r>
    </w:p>
    <w:p w:rsidR="002C0AA7" w:rsidRPr="002C0AA7" w:rsidRDefault="002C0AA7" w:rsidP="002C0AA7">
      <w:pPr>
        <w:pStyle w:val="a4"/>
        <w:ind w:firstLine="170"/>
        <w:rPr>
          <w:sz w:val="28"/>
          <w:szCs w:val="28"/>
        </w:rPr>
      </w:pPr>
      <w:r w:rsidRPr="002C0AA7">
        <w:rPr>
          <w:sz w:val="28"/>
          <w:szCs w:val="28"/>
        </w:rPr>
        <w:t>2) тармақша алып тасталсын;</w:t>
      </w:r>
    </w:p>
    <w:p w:rsidR="002C0AA7" w:rsidRPr="002C0AA7" w:rsidRDefault="002C0AA7" w:rsidP="002C0AA7">
      <w:pPr>
        <w:pStyle w:val="a4"/>
        <w:ind w:firstLine="170"/>
        <w:rPr>
          <w:sz w:val="28"/>
          <w:szCs w:val="28"/>
        </w:rPr>
      </w:pPr>
      <w:r w:rsidRPr="002C0AA7">
        <w:rPr>
          <w:sz w:val="28"/>
          <w:szCs w:val="28"/>
        </w:rPr>
        <w:t>3) тармақша мынадай редакцияда жазылсын:</w:t>
      </w:r>
    </w:p>
    <w:p w:rsidR="002C0AA7" w:rsidRPr="002C0AA7" w:rsidRDefault="002C0AA7" w:rsidP="002C0AA7">
      <w:pPr>
        <w:pStyle w:val="a4"/>
        <w:ind w:firstLine="170"/>
        <w:rPr>
          <w:sz w:val="28"/>
          <w:szCs w:val="28"/>
        </w:rPr>
      </w:pPr>
      <w:r w:rsidRPr="002C0AA7">
        <w:rPr>
          <w:sz w:val="28"/>
          <w:szCs w:val="28"/>
        </w:rPr>
        <w:t>«3) осы Заңның 3-бабы 1-тармағының 7) тармақшасында көрсетілген қаржы мониторингі субъектілері – операция жасалған және (немесе) анықталған күннен кейінгі келесі жұмыс күнінен кешiктiрмей, бөлiнген байланыс арналары арқылы электрондық тәсiлмен немесе қағаз жеткізгіште уәкілетті органға қазақ немесе орыс тілінде ұсынады.»;</w:t>
      </w:r>
    </w:p>
    <w:p w:rsidR="002C0AA7" w:rsidRPr="002C0AA7" w:rsidRDefault="002C0AA7" w:rsidP="002C0AA7">
      <w:pPr>
        <w:pStyle w:val="a4"/>
        <w:ind w:firstLine="170"/>
        <w:rPr>
          <w:sz w:val="28"/>
          <w:szCs w:val="28"/>
        </w:rPr>
      </w:pPr>
      <w:r w:rsidRPr="002C0AA7">
        <w:rPr>
          <w:sz w:val="28"/>
          <w:szCs w:val="28"/>
        </w:rPr>
        <w:t>3-1-тармақта:</w:t>
      </w:r>
    </w:p>
    <w:p w:rsidR="002C0AA7" w:rsidRPr="002C0AA7" w:rsidRDefault="002C0AA7" w:rsidP="002C0AA7">
      <w:pPr>
        <w:pStyle w:val="a4"/>
        <w:ind w:firstLine="170"/>
        <w:rPr>
          <w:sz w:val="28"/>
          <w:szCs w:val="28"/>
        </w:rPr>
      </w:pPr>
      <w:r w:rsidRPr="002C0AA7">
        <w:rPr>
          <w:sz w:val="28"/>
          <w:szCs w:val="28"/>
        </w:rPr>
        <w:t>бірінші, үшінші және төртінші бөліктер мынадай редакцияда жазылсын:</w:t>
      </w:r>
    </w:p>
    <w:p w:rsidR="002C0AA7" w:rsidRPr="002C0AA7" w:rsidRDefault="002C0AA7" w:rsidP="002C0AA7">
      <w:pPr>
        <w:pStyle w:val="a4"/>
        <w:ind w:firstLine="170"/>
        <w:rPr>
          <w:spacing w:val="-2"/>
          <w:sz w:val="28"/>
          <w:szCs w:val="28"/>
        </w:rPr>
      </w:pPr>
      <w:r w:rsidRPr="002C0AA7">
        <w:rPr>
          <w:spacing w:val="-2"/>
          <w:sz w:val="28"/>
          <w:szCs w:val="28"/>
        </w:rPr>
        <w:t>«3-1.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p w:rsidR="002C0AA7" w:rsidRPr="002C0AA7" w:rsidRDefault="002C0AA7" w:rsidP="002C0AA7">
      <w:pPr>
        <w:pStyle w:val="a4"/>
        <w:ind w:firstLine="170"/>
        <w:rPr>
          <w:sz w:val="28"/>
          <w:szCs w:val="28"/>
        </w:rPr>
      </w:pPr>
      <w:r w:rsidRPr="002C0AA7">
        <w:rPr>
          <w:sz w:val="28"/>
          <w:szCs w:val="28"/>
        </w:rPr>
        <w:t>«Қаржы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rsidR="002C0AA7" w:rsidRPr="002C0AA7" w:rsidRDefault="002C0AA7" w:rsidP="002C0AA7">
      <w:pPr>
        <w:pStyle w:val="a4"/>
        <w:ind w:firstLine="170"/>
        <w:rPr>
          <w:sz w:val="28"/>
          <w:szCs w:val="28"/>
        </w:rPr>
      </w:pPr>
      <w:r w:rsidRPr="002C0AA7">
        <w:rPr>
          <w:sz w:val="28"/>
          <w:szCs w:val="28"/>
        </w:rPr>
        <w:t>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rsidR="002C0AA7" w:rsidRPr="002C0AA7" w:rsidRDefault="002C0AA7" w:rsidP="002C0AA7">
      <w:pPr>
        <w:pStyle w:val="a4"/>
        <w:ind w:firstLine="170"/>
        <w:rPr>
          <w:sz w:val="28"/>
          <w:szCs w:val="28"/>
        </w:rPr>
      </w:pPr>
      <w:r w:rsidRPr="002C0AA7">
        <w:rPr>
          <w:sz w:val="28"/>
          <w:szCs w:val="28"/>
        </w:rPr>
        <w:t>мынадай мазмұндағы бесінші және алтыншы бөліктермен толықтырылсын:</w:t>
      </w:r>
    </w:p>
    <w:p w:rsidR="002C0AA7" w:rsidRPr="002C0AA7" w:rsidRDefault="002C0AA7" w:rsidP="002C0AA7">
      <w:pPr>
        <w:pStyle w:val="a4"/>
        <w:ind w:firstLine="170"/>
        <w:rPr>
          <w:sz w:val="28"/>
          <w:szCs w:val="28"/>
        </w:rPr>
      </w:pPr>
      <w:r w:rsidRPr="002C0AA7">
        <w:rPr>
          <w:sz w:val="28"/>
          <w:szCs w:val="28"/>
        </w:rPr>
        <w:t>«Сұрау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rsidR="002C0AA7" w:rsidRPr="002C0AA7" w:rsidRDefault="002C0AA7" w:rsidP="002C0AA7">
      <w:pPr>
        <w:pStyle w:val="a4"/>
        <w:ind w:firstLine="170"/>
        <w:rPr>
          <w:sz w:val="28"/>
          <w:szCs w:val="28"/>
        </w:rPr>
      </w:pPr>
      <w:r w:rsidRPr="002C0AA7">
        <w:rPr>
          <w:sz w:val="28"/>
          <w:szCs w:val="28"/>
        </w:rPr>
        <w:t xml:space="preserve">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 </w:t>
      </w:r>
    </w:p>
    <w:p w:rsidR="002C0AA7" w:rsidRPr="002C0AA7" w:rsidRDefault="002C0AA7" w:rsidP="002C0AA7">
      <w:pPr>
        <w:pStyle w:val="a4"/>
        <w:ind w:firstLine="170"/>
        <w:rPr>
          <w:sz w:val="28"/>
          <w:szCs w:val="28"/>
        </w:rPr>
      </w:pPr>
      <w:r w:rsidRPr="002C0AA7">
        <w:rPr>
          <w:sz w:val="28"/>
          <w:szCs w:val="28"/>
        </w:rPr>
        <w:t>8) 11-баптың 3-2, 5, 6 және 7-тармақтары мынадай редакцияда жазылсын:</w:t>
      </w:r>
    </w:p>
    <w:p w:rsidR="002C0AA7" w:rsidRPr="002C0AA7" w:rsidRDefault="002C0AA7" w:rsidP="002C0AA7">
      <w:pPr>
        <w:pStyle w:val="a4"/>
        <w:ind w:firstLine="170"/>
        <w:rPr>
          <w:sz w:val="28"/>
          <w:szCs w:val="28"/>
        </w:rPr>
      </w:pPr>
      <w:r w:rsidRPr="002C0AA7">
        <w:rPr>
          <w:sz w:val="28"/>
          <w:szCs w:val="28"/>
        </w:rPr>
        <w:t xml:space="preserve">«3-2.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уәкілетті органның нормативтік құқықтық актісімен белгіленетін осы Заңның 3-бабы 1-тармағының 7), 8), 12) – 16) тармақшаларында көзделген қаржы мониторингі субъектілерін </w:t>
      </w:r>
      <w:r w:rsidRPr="002C0AA7">
        <w:rPr>
          <w:sz w:val="28"/>
          <w:szCs w:val="28"/>
        </w:rPr>
        <w:lastRenderedPageBreak/>
        <w:t>қоспағанда,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қаржы мониторингі субъектілерінің түрлері бойынша қойылатын талаптар уәкілетті органның және тиісті мемлекеттік органдардың бірлескен нормативтік құқықтық актілерімен белгіленеді.»;</w:t>
      </w:r>
    </w:p>
    <w:p w:rsidR="002C0AA7" w:rsidRPr="002C0AA7" w:rsidRDefault="002C0AA7" w:rsidP="002C0AA7">
      <w:pPr>
        <w:pStyle w:val="a4"/>
        <w:ind w:firstLine="170"/>
        <w:rPr>
          <w:sz w:val="28"/>
          <w:szCs w:val="28"/>
        </w:rPr>
      </w:pPr>
      <w:r w:rsidRPr="002C0AA7">
        <w:rPr>
          <w:sz w:val="28"/>
          <w:szCs w:val="28"/>
        </w:rPr>
        <w:t>«5. Қаржы мониторингі субъектілері мен олардың жұмыскерлері клиенттер мен өзге де тұлғаларға осы Заңға сәйкес осындай клиенттер туралы және олар жасайтын операциялар туралы ақпаратты, мәліметтер мен құжаттарды уәкілетті органға бергені туралы хабарлауға құқылы емес.</w:t>
      </w:r>
    </w:p>
    <w:p w:rsidR="002C0AA7" w:rsidRPr="002C0AA7" w:rsidRDefault="002C0AA7" w:rsidP="002C0AA7">
      <w:pPr>
        <w:pStyle w:val="a4"/>
        <w:ind w:firstLine="170"/>
        <w:rPr>
          <w:sz w:val="28"/>
          <w:szCs w:val="28"/>
        </w:rPr>
      </w:pPr>
      <w:r w:rsidRPr="002C0AA7">
        <w:rPr>
          <w:sz w:val="28"/>
          <w:szCs w:val="28"/>
        </w:rPr>
        <w:t>6. Қаржы мониторингі субъектілерінің уәкілетті органға ақпаратты, мәліметтер мен құжаттарды осы Заңда көзделген мақсаттарда және тәртіппен беруі қызметтік, коммерциялық, банктік немесе заңмен қорғалатын өзге құпияны жария ету болып табылмайды.</w:t>
      </w:r>
    </w:p>
    <w:p w:rsidR="002C0AA7" w:rsidRPr="002C0AA7" w:rsidRDefault="002C0AA7" w:rsidP="002C0AA7">
      <w:pPr>
        <w:pStyle w:val="a4"/>
        <w:ind w:firstLine="170"/>
        <w:rPr>
          <w:sz w:val="28"/>
          <w:szCs w:val="28"/>
        </w:rPr>
      </w:pPr>
      <w:r w:rsidRPr="002C0AA7">
        <w:rPr>
          <w:sz w:val="28"/>
          <w:szCs w:val="28"/>
        </w:rPr>
        <w:t>7. Ақпаратты, мәліметтер мен құжаттарды уәкілетті органға осы Заңға сәйкес берген жағдайда қаржы мониторингі субъектілері, олардың лауазымды адамдары хабарлау нәтижелеріне қарамастан, Қазақстан Республикасының заңдарында, сондай-ақ азаматтық-құқықтық шартта көзделген жауаптылықта болмайды.»;</w:t>
      </w:r>
    </w:p>
    <w:p w:rsidR="002C0AA7" w:rsidRPr="002C0AA7" w:rsidRDefault="002C0AA7" w:rsidP="002C0AA7">
      <w:pPr>
        <w:pStyle w:val="a4"/>
        <w:ind w:firstLine="170"/>
        <w:rPr>
          <w:sz w:val="28"/>
          <w:szCs w:val="28"/>
        </w:rPr>
      </w:pPr>
      <w:r w:rsidRPr="002C0AA7">
        <w:rPr>
          <w:sz w:val="28"/>
          <w:szCs w:val="28"/>
        </w:rPr>
        <w:t>9) мынадай мазмұндағы 11-1-баппен толықтырылсын:</w:t>
      </w:r>
    </w:p>
    <w:p w:rsidR="002C0AA7" w:rsidRPr="002C0AA7" w:rsidRDefault="002C0AA7" w:rsidP="002C0AA7">
      <w:pPr>
        <w:pStyle w:val="a4"/>
        <w:ind w:firstLine="170"/>
        <w:rPr>
          <w:b/>
          <w:bCs/>
          <w:sz w:val="28"/>
          <w:szCs w:val="28"/>
        </w:rPr>
      </w:pPr>
      <w:r w:rsidRPr="002C0AA7">
        <w:rPr>
          <w:b/>
          <w:bCs/>
          <w:sz w:val="28"/>
          <w:szCs w:val="28"/>
        </w:rPr>
        <w:t>«11-1-бап. Кірістерді заңдастыру (жылыстату) және терроризмді қаржыландыру тәуекелдерін бағалау</w:t>
      </w:r>
    </w:p>
    <w:p w:rsidR="002C0AA7" w:rsidRPr="002C0AA7" w:rsidRDefault="002C0AA7" w:rsidP="002C0AA7">
      <w:pPr>
        <w:pStyle w:val="a4"/>
        <w:ind w:firstLine="170"/>
        <w:rPr>
          <w:sz w:val="28"/>
          <w:szCs w:val="28"/>
        </w:rPr>
      </w:pPr>
      <w:r w:rsidRPr="002C0AA7">
        <w:rPr>
          <w:sz w:val="28"/>
          <w:szCs w:val="28"/>
        </w:rPr>
        <w:t>1. Кірістерді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анықтау мақсатында жүргізіледі.</w:t>
      </w:r>
    </w:p>
    <w:p w:rsidR="002C0AA7" w:rsidRPr="002C0AA7" w:rsidRDefault="002C0AA7" w:rsidP="002C0AA7">
      <w:pPr>
        <w:pStyle w:val="a4"/>
        <w:ind w:firstLine="170"/>
        <w:rPr>
          <w:sz w:val="28"/>
          <w:szCs w:val="28"/>
        </w:rPr>
      </w:pPr>
      <w:r w:rsidRPr="002C0AA7">
        <w:rPr>
          <w:sz w:val="28"/>
          <w:szCs w:val="28"/>
        </w:rPr>
        <w:t>2. Кірістерді заңдастыру (жылыстату) және терроризмді қаржыландыру тәуекелдеріне бағалау жүргізу қағидаларын Қазақстан Республикасының Үкіметі бекітеді.</w:t>
      </w:r>
    </w:p>
    <w:p w:rsidR="002C0AA7" w:rsidRPr="002C0AA7" w:rsidRDefault="002C0AA7" w:rsidP="002C0AA7">
      <w:pPr>
        <w:pStyle w:val="a4"/>
        <w:ind w:firstLine="170"/>
        <w:rPr>
          <w:sz w:val="28"/>
          <w:szCs w:val="28"/>
        </w:rPr>
      </w:pPr>
      <w:r w:rsidRPr="002C0AA7">
        <w:rPr>
          <w:sz w:val="28"/>
          <w:szCs w:val="28"/>
        </w:rPr>
        <w:t>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p>
    <w:p w:rsidR="002C0AA7" w:rsidRPr="002C0AA7" w:rsidRDefault="002C0AA7" w:rsidP="002C0AA7">
      <w:pPr>
        <w:pStyle w:val="a4"/>
        <w:ind w:firstLine="170"/>
        <w:rPr>
          <w:sz w:val="28"/>
          <w:szCs w:val="28"/>
        </w:rPr>
      </w:pPr>
      <w:r w:rsidRPr="002C0AA7">
        <w:rPr>
          <w:sz w:val="28"/>
          <w:szCs w:val="28"/>
        </w:rPr>
        <w:t>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шараларды бекітеді.»;</w:t>
      </w:r>
    </w:p>
    <w:p w:rsidR="002C0AA7" w:rsidRPr="002C0AA7" w:rsidRDefault="002C0AA7" w:rsidP="002C0AA7">
      <w:pPr>
        <w:pStyle w:val="a4"/>
        <w:ind w:firstLine="170"/>
        <w:rPr>
          <w:sz w:val="28"/>
          <w:szCs w:val="28"/>
        </w:rPr>
      </w:pPr>
      <w:r w:rsidRPr="002C0AA7">
        <w:rPr>
          <w:sz w:val="28"/>
          <w:szCs w:val="28"/>
        </w:rPr>
        <w:t>10) 12-бап мынадай редакцияда жазылсын:</w:t>
      </w:r>
    </w:p>
    <w:p w:rsidR="002C0AA7" w:rsidRPr="002C0AA7" w:rsidRDefault="002C0AA7" w:rsidP="002C0AA7">
      <w:pPr>
        <w:pStyle w:val="a4"/>
        <w:ind w:firstLine="170"/>
        <w:rPr>
          <w:b/>
          <w:bCs/>
          <w:sz w:val="28"/>
          <w:szCs w:val="28"/>
        </w:rPr>
      </w:pPr>
      <w:r w:rsidRPr="002C0AA7">
        <w:rPr>
          <w:b/>
          <w:bCs/>
          <w:sz w:val="28"/>
          <w:szCs w:val="28"/>
        </w:rPr>
        <w:t>«12-бап. Терроризмді және экстремизмді қаржыландырумен байланысты ұйымдар мен тұлғалардың тізбесі</w:t>
      </w:r>
    </w:p>
    <w:p w:rsidR="002C0AA7" w:rsidRPr="002C0AA7" w:rsidRDefault="002C0AA7" w:rsidP="002C0AA7">
      <w:pPr>
        <w:pStyle w:val="a4"/>
        <w:ind w:firstLine="170"/>
        <w:rPr>
          <w:sz w:val="28"/>
          <w:szCs w:val="28"/>
        </w:rPr>
      </w:pPr>
      <w:r w:rsidRPr="002C0AA7">
        <w:rPr>
          <w:sz w:val="28"/>
          <w:szCs w:val="28"/>
        </w:rPr>
        <w:lastRenderedPageBreak/>
        <w:t>1. Уәкілетті орган терроризмді және экстремизмді қаржыландырумен байланысты ұйымдар мен тұлғалардың тізбесін жасайды, ол уәкілетті органның ресми интернет-ресурсында орналастырылады және оны тиісті мемлекеттік органдарға электрондық түрде жібереді.</w:t>
      </w:r>
    </w:p>
    <w:p w:rsidR="002C0AA7" w:rsidRPr="002C0AA7" w:rsidRDefault="002C0AA7" w:rsidP="002C0AA7">
      <w:pPr>
        <w:pStyle w:val="a4"/>
        <w:ind w:firstLine="170"/>
        <w:rPr>
          <w:sz w:val="28"/>
          <w:szCs w:val="28"/>
        </w:rPr>
      </w:pPr>
      <w:r w:rsidRPr="002C0AA7">
        <w:rPr>
          <w:sz w:val="28"/>
          <w:szCs w:val="28"/>
        </w:rPr>
        <w:t>2. Терроризмді және экстремизмді қаржы­ландырумен байланысты ұйымдар мен тұлғалардың тізбесін жасау үшін:</w:t>
      </w:r>
    </w:p>
    <w:p w:rsidR="002C0AA7" w:rsidRPr="002C0AA7" w:rsidRDefault="002C0AA7" w:rsidP="002C0AA7">
      <w:pPr>
        <w:pStyle w:val="a4"/>
        <w:ind w:firstLine="170"/>
        <w:rPr>
          <w:sz w:val="28"/>
          <w:szCs w:val="28"/>
        </w:rPr>
      </w:pPr>
      <w:r w:rsidRPr="002C0AA7">
        <w:rPr>
          <w:sz w:val="28"/>
          <w:szCs w:val="28"/>
        </w:rPr>
        <w:t>1) өз құзыреті шегінде құқықтық статисти­ка мен арнайы есепке алу саласында статис­тикалық қызметті жүзеге асыратын мемлекеттік орган осы баптың 4-тармағының 1), 2), 3) және 4) тармақшаларында және 5-тармағының 1), 2), 3), 4) және 5) тармақшаларында көрсетілген ұйымдардың және (немесе) жеке тұлғалардың тізімдерін;</w:t>
      </w:r>
    </w:p>
    <w:p w:rsidR="002C0AA7" w:rsidRPr="002C0AA7" w:rsidRDefault="002C0AA7" w:rsidP="002C0AA7">
      <w:pPr>
        <w:pStyle w:val="a4"/>
        <w:ind w:firstLine="170"/>
        <w:rPr>
          <w:sz w:val="28"/>
          <w:szCs w:val="28"/>
        </w:rPr>
      </w:pPr>
      <w:r w:rsidRPr="002C0AA7">
        <w:rPr>
          <w:sz w:val="28"/>
          <w:szCs w:val="28"/>
        </w:rPr>
        <w:t>2) Қазақстан Республикасының Сыртқы істер министрлігі осы баптың 4-тармағының 5) және 7) тармақшаларында және 5-тармағының 6) және 7) тармақшаларында көрсетілген ұйымдардың және (немесе) жеке тұлғалардың тізімдерін уәкілетті органға жібереді.</w:t>
      </w:r>
    </w:p>
    <w:p w:rsidR="002C0AA7" w:rsidRPr="002C0AA7" w:rsidRDefault="002C0AA7" w:rsidP="002C0AA7">
      <w:pPr>
        <w:pStyle w:val="a4"/>
        <w:ind w:firstLine="170"/>
        <w:rPr>
          <w:sz w:val="28"/>
          <w:szCs w:val="28"/>
        </w:rPr>
      </w:pPr>
      <w:r w:rsidRPr="002C0AA7">
        <w:rPr>
          <w:sz w:val="28"/>
          <w:szCs w:val="28"/>
        </w:rPr>
        <w:t>Терроризмді және экстремизмді қаржылан­дырумен байланысты ұйымдар мен тұлғалардың тізбесін жасау және оны мемлекеттік органдардың назарына жеткізу тәртібі уәкілетті органның және тиісті мемлекеттік органдардың бірлескен нормативтік құқықтық актісімен белгіленеді.</w:t>
      </w:r>
    </w:p>
    <w:p w:rsidR="002C0AA7" w:rsidRPr="002C0AA7" w:rsidRDefault="002C0AA7" w:rsidP="002C0AA7">
      <w:pPr>
        <w:pStyle w:val="a4"/>
        <w:ind w:firstLine="170"/>
        <w:rPr>
          <w:sz w:val="28"/>
          <w:szCs w:val="28"/>
        </w:rPr>
      </w:pPr>
      <w:r w:rsidRPr="002C0AA7">
        <w:rPr>
          <w:sz w:val="28"/>
          <w:szCs w:val="28"/>
        </w:rPr>
        <w:t>3. Терроризмді және экстремизмді қаржылан­дырумен байланысты ұйымдар мен тұлғалардың тізбесі осы баптың 2-тармағында көрсетілген мемлекеттік органдар уәкілетті органға беретін ақпаратқа сәйкес жаңартылып отырады.</w:t>
      </w:r>
    </w:p>
    <w:p w:rsidR="002C0AA7" w:rsidRPr="002C0AA7" w:rsidRDefault="002C0AA7" w:rsidP="002C0AA7">
      <w:pPr>
        <w:pStyle w:val="a4"/>
        <w:ind w:firstLine="170"/>
        <w:rPr>
          <w:sz w:val="28"/>
          <w:szCs w:val="28"/>
        </w:rPr>
      </w:pPr>
      <w:r w:rsidRPr="002C0AA7">
        <w:rPr>
          <w:sz w:val="28"/>
          <w:szCs w:val="28"/>
        </w:rPr>
        <w:t>4. Терроризмді және экстремизмді қаржылан­дырумен байланысты ұйымдар мен тұлғалардың тізбесіне ұйымды немесе жеке тұлғаны енгізу үшін:</w:t>
      </w:r>
    </w:p>
    <w:p w:rsidR="002C0AA7" w:rsidRPr="002C0AA7" w:rsidRDefault="002C0AA7" w:rsidP="002C0AA7">
      <w:pPr>
        <w:pStyle w:val="a4"/>
        <w:ind w:firstLine="170"/>
        <w:rPr>
          <w:sz w:val="28"/>
          <w:szCs w:val="28"/>
        </w:rPr>
      </w:pPr>
      <w:r w:rsidRPr="002C0AA7">
        <w:rPr>
          <w:sz w:val="28"/>
          <w:szCs w:val="28"/>
        </w:rPr>
        <w:t>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p w:rsidR="002C0AA7" w:rsidRPr="002C0AA7" w:rsidRDefault="002C0AA7" w:rsidP="002C0AA7">
      <w:pPr>
        <w:pStyle w:val="a4"/>
        <w:ind w:firstLine="170"/>
        <w:rPr>
          <w:sz w:val="28"/>
          <w:szCs w:val="28"/>
        </w:rPr>
      </w:pPr>
      <w:r w:rsidRPr="002C0AA7">
        <w:rPr>
          <w:sz w:val="28"/>
          <w:szCs w:val="28"/>
        </w:rPr>
        <w:t>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p w:rsidR="002C0AA7" w:rsidRPr="002C0AA7" w:rsidRDefault="002C0AA7" w:rsidP="002C0AA7">
      <w:pPr>
        <w:pStyle w:val="a4"/>
        <w:ind w:firstLine="170"/>
        <w:rPr>
          <w:sz w:val="28"/>
          <w:szCs w:val="28"/>
        </w:rPr>
      </w:pPr>
      <w:r w:rsidRPr="002C0AA7">
        <w:rPr>
          <w:sz w:val="28"/>
          <w:szCs w:val="28"/>
        </w:rPr>
        <w:t>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p w:rsidR="002C0AA7" w:rsidRPr="002C0AA7" w:rsidRDefault="002C0AA7" w:rsidP="002C0AA7">
      <w:pPr>
        <w:pStyle w:val="a4"/>
        <w:ind w:firstLine="170"/>
        <w:rPr>
          <w:sz w:val="28"/>
          <w:szCs w:val="28"/>
        </w:rPr>
      </w:pPr>
      <w:r w:rsidRPr="002C0AA7">
        <w:rPr>
          <w:sz w:val="28"/>
          <w:szCs w:val="28"/>
        </w:rPr>
        <w:t>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p w:rsidR="002C0AA7" w:rsidRPr="002C0AA7" w:rsidRDefault="002C0AA7" w:rsidP="002C0AA7">
      <w:pPr>
        <w:pStyle w:val="a4"/>
        <w:ind w:firstLine="170"/>
        <w:rPr>
          <w:sz w:val="28"/>
          <w:szCs w:val="28"/>
        </w:rPr>
      </w:pPr>
      <w:r w:rsidRPr="002C0AA7">
        <w:rPr>
          <w:sz w:val="28"/>
          <w:szCs w:val="28"/>
        </w:rPr>
        <w:t xml:space="preserve">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w:t>
      </w:r>
      <w:r w:rsidRPr="002C0AA7">
        <w:rPr>
          <w:sz w:val="28"/>
          <w:szCs w:val="28"/>
        </w:rPr>
        <w:lastRenderedPageBreak/>
        <w:t>террористермен байланысты ұйымдар мен тұлғалардың тізбесінде ұйымның немесе жеке тұлғаның болуы;</w:t>
      </w:r>
    </w:p>
    <w:p w:rsidR="002C0AA7" w:rsidRPr="002C0AA7" w:rsidRDefault="002C0AA7" w:rsidP="002C0AA7">
      <w:pPr>
        <w:pStyle w:val="a4"/>
        <w:ind w:firstLine="170"/>
        <w:rPr>
          <w:sz w:val="28"/>
          <w:szCs w:val="28"/>
        </w:rPr>
      </w:pPr>
      <w:r w:rsidRPr="002C0AA7">
        <w:rPr>
          <w:sz w:val="28"/>
          <w:szCs w:val="28"/>
        </w:rPr>
        <w:t>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p w:rsidR="002C0AA7" w:rsidRPr="002C0AA7" w:rsidRDefault="002C0AA7" w:rsidP="002C0AA7">
      <w:pPr>
        <w:pStyle w:val="a4"/>
        <w:ind w:firstLine="170"/>
        <w:rPr>
          <w:sz w:val="28"/>
          <w:szCs w:val="28"/>
        </w:rPr>
      </w:pPr>
      <w:r w:rsidRPr="002C0AA7">
        <w:rPr>
          <w:sz w:val="28"/>
          <w:szCs w:val="28"/>
        </w:rPr>
        <w:t xml:space="preserve">7) Біріккен Ұлттар Ұйымы Қауіпсіздік Кеңесінің терроризмнің және терроризмді қаржыландырудың алдын алуға және оны болдырмауға қатысты қарарларына сәйкес ұйымға немесе жеке тұлғаға санкцияларды қолдану не Біріккен Ұлттар Ұйымы Қауіпсіздік Кеңесінің терроризмнің және терроризмді қаржыландырудың алдын алуға және болдырмауға қатысты қарарлары негізінде құрылған Біріккен Ұлттар Ұйымы Қауіпсіздік Кеңесінің комитеттері жасайтын санкциялық тізбелерге ұйымды немесе жеке тұлғаны енгізу негіз болып табылады. </w:t>
      </w:r>
    </w:p>
    <w:p w:rsidR="002C0AA7" w:rsidRPr="002C0AA7" w:rsidRDefault="002C0AA7" w:rsidP="002C0AA7">
      <w:pPr>
        <w:pStyle w:val="a4"/>
        <w:ind w:firstLine="170"/>
        <w:rPr>
          <w:sz w:val="28"/>
          <w:szCs w:val="28"/>
        </w:rPr>
      </w:pPr>
      <w:r w:rsidRPr="002C0AA7">
        <w:rPr>
          <w:sz w:val="28"/>
          <w:szCs w:val="28"/>
        </w:rPr>
        <w:t>5. Терроризмді және экстремизмді қаржылан­­­­­­­­­дырумен байланысты ұйымдар мен тұлғалардың тізбесінен ұйымды және жеке тұлғаны алып тас­тау үшін:</w:t>
      </w:r>
    </w:p>
    <w:p w:rsidR="002C0AA7" w:rsidRPr="002C0AA7" w:rsidRDefault="002C0AA7" w:rsidP="002C0AA7">
      <w:pPr>
        <w:pStyle w:val="a4"/>
        <w:ind w:firstLine="170"/>
        <w:rPr>
          <w:sz w:val="28"/>
          <w:szCs w:val="28"/>
        </w:rPr>
      </w:pPr>
      <w:r w:rsidRPr="002C0AA7">
        <w:rPr>
          <w:sz w:val="28"/>
          <w:szCs w:val="28"/>
        </w:rPr>
        <w:t>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p w:rsidR="002C0AA7" w:rsidRPr="002C0AA7" w:rsidRDefault="002C0AA7" w:rsidP="002C0AA7">
      <w:pPr>
        <w:pStyle w:val="a4"/>
        <w:ind w:firstLine="170"/>
        <w:rPr>
          <w:sz w:val="28"/>
          <w:szCs w:val="28"/>
        </w:rPr>
      </w:pPr>
      <w:r w:rsidRPr="002C0AA7">
        <w:rPr>
          <w:sz w:val="28"/>
          <w:szCs w:val="28"/>
        </w:rPr>
        <w:t>2) жеке тұлғаны экстремистік және (немесе) террористік қылмыстар жасалуына кінәлі деп тану туралы Қазақстан Республикасы соты үкімінің күшін жою;</w:t>
      </w:r>
    </w:p>
    <w:p w:rsidR="002C0AA7" w:rsidRPr="002C0AA7" w:rsidRDefault="002C0AA7" w:rsidP="002C0AA7">
      <w:pPr>
        <w:pStyle w:val="a4"/>
        <w:ind w:firstLine="170"/>
        <w:rPr>
          <w:sz w:val="28"/>
          <w:szCs w:val="28"/>
        </w:rPr>
      </w:pPr>
      <w:r w:rsidRPr="002C0AA7">
        <w:rPr>
          <w:sz w:val="28"/>
          <w:szCs w:val="28"/>
        </w:rPr>
        <w:t>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p w:rsidR="002C0AA7" w:rsidRPr="002C0AA7" w:rsidRDefault="002C0AA7" w:rsidP="002C0AA7">
      <w:pPr>
        <w:pStyle w:val="a4"/>
        <w:ind w:firstLine="170"/>
        <w:rPr>
          <w:sz w:val="28"/>
          <w:szCs w:val="28"/>
        </w:rPr>
      </w:pPr>
      <w:r w:rsidRPr="002C0AA7">
        <w:rPr>
          <w:sz w:val="28"/>
          <w:szCs w:val="28"/>
        </w:rPr>
        <w:t>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p w:rsidR="002C0AA7" w:rsidRPr="002C0AA7" w:rsidRDefault="002C0AA7" w:rsidP="002C0AA7">
      <w:pPr>
        <w:pStyle w:val="a4"/>
        <w:ind w:firstLine="170"/>
        <w:rPr>
          <w:sz w:val="28"/>
          <w:szCs w:val="28"/>
        </w:rPr>
      </w:pPr>
      <w:r w:rsidRPr="002C0AA7">
        <w:rPr>
          <w:sz w:val="28"/>
          <w:szCs w:val="28"/>
        </w:rPr>
        <w:t>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p w:rsidR="002C0AA7" w:rsidRPr="002C0AA7" w:rsidRDefault="002C0AA7" w:rsidP="002C0AA7">
      <w:pPr>
        <w:pStyle w:val="a4"/>
        <w:ind w:firstLine="170"/>
        <w:rPr>
          <w:sz w:val="28"/>
          <w:szCs w:val="28"/>
        </w:rPr>
      </w:pPr>
      <w:r w:rsidRPr="002C0AA7">
        <w:rPr>
          <w:sz w:val="28"/>
          <w:szCs w:val="28"/>
        </w:rPr>
        <w:t>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p w:rsidR="002C0AA7" w:rsidRPr="002C0AA7" w:rsidRDefault="002C0AA7" w:rsidP="002C0AA7">
      <w:pPr>
        <w:pStyle w:val="a4"/>
        <w:ind w:firstLine="170"/>
        <w:rPr>
          <w:sz w:val="28"/>
          <w:szCs w:val="28"/>
        </w:rPr>
      </w:pPr>
      <w:r w:rsidRPr="002C0AA7">
        <w:rPr>
          <w:sz w:val="28"/>
          <w:szCs w:val="28"/>
        </w:rPr>
        <w:lastRenderedPageBreak/>
        <w:t>7) Біріккен Ұлттар Ұйымы Қауіпсіздік Кеңесінің терроризмнің және терроризмді қаржыландырудың алдын алуға және оны болдырмауға қатысты қарарларына сәйкес ұйымға немесе жеке тұлғаға қолданылған санкциялардың күшін жою не Біріккен Ұлттар Ұйымы Қауіпсіздік Кеңесінің терроризмнің және терроризмді қаржыландырудың алдын алуға және оны болдырмауға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p w:rsidR="002C0AA7" w:rsidRPr="002C0AA7" w:rsidRDefault="002C0AA7" w:rsidP="002C0AA7">
      <w:pPr>
        <w:pStyle w:val="a4"/>
        <w:ind w:firstLine="170"/>
        <w:rPr>
          <w:sz w:val="28"/>
          <w:szCs w:val="28"/>
        </w:rPr>
      </w:pPr>
      <w:r w:rsidRPr="002C0AA7">
        <w:rPr>
          <w:sz w:val="28"/>
          <w:szCs w:val="28"/>
        </w:rPr>
        <w:t>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p w:rsidR="002C0AA7" w:rsidRPr="002C0AA7" w:rsidRDefault="002C0AA7" w:rsidP="002C0AA7">
      <w:pPr>
        <w:pStyle w:val="a4"/>
        <w:ind w:firstLine="170"/>
        <w:rPr>
          <w:sz w:val="28"/>
          <w:szCs w:val="28"/>
        </w:rPr>
      </w:pPr>
      <w:r w:rsidRPr="002C0AA7">
        <w:rPr>
          <w:sz w:val="28"/>
          <w:szCs w:val="28"/>
        </w:rPr>
        <w:t>6. Осы баптың 4-тармағының 6) тармақшасына сәйкес түзілетін тізімдерде мынадай мәліметтер болуға тиіс:</w:t>
      </w:r>
    </w:p>
    <w:p w:rsidR="002C0AA7" w:rsidRPr="002C0AA7" w:rsidRDefault="002C0AA7" w:rsidP="002C0AA7">
      <w:pPr>
        <w:pStyle w:val="a4"/>
        <w:ind w:firstLine="170"/>
        <w:rPr>
          <w:sz w:val="28"/>
          <w:szCs w:val="28"/>
        </w:rPr>
      </w:pPr>
      <w:r w:rsidRPr="002C0AA7">
        <w:rPr>
          <w:sz w:val="28"/>
          <w:szCs w:val="28"/>
        </w:rPr>
        <w:t>1) жеке тұлғаға қатысты:</w:t>
      </w:r>
    </w:p>
    <w:p w:rsidR="002C0AA7" w:rsidRPr="002C0AA7" w:rsidRDefault="002C0AA7" w:rsidP="002C0AA7">
      <w:pPr>
        <w:pStyle w:val="a4"/>
        <w:ind w:firstLine="170"/>
        <w:rPr>
          <w:sz w:val="28"/>
          <w:szCs w:val="28"/>
        </w:rPr>
      </w:pPr>
      <w:r w:rsidRPr="002C0AA7">
        <w:rPr>
          <w:sz w:val="28"/>
          <w:szCs w:val="28"/>
        </w:rPr>
        <w:t>оның жеке басын куәландыратын құжат деректері;</w:t>
      </w:r>
    </w:p>
    <w:p w:rsidR="002C0AA7" w:rsidRPr="002C0AA7" w:rsidRDefault="002C0AA7" w:rsidP="002C0AA7">
      <w:pPr>
        <w:pStyle w:val="a4"/>
        <w:ind w:firstLine="170"/>
        <w:rPr>
          <w:sz w:val="28"/>
          <w:szCs w:val="28"/>
        </w:rPr>
      </w:pPr>
      <w:r w:rsidRPr="002C0AA7">
        <w:rPr>
          <w:sz w:val="28"/>
          <w:szCs w:val="28"/>
        </w:rPr>
        <w:t>жеке сәйкестендіру нөмірі;</w:t>
      </w:r>
    </w:p>
    <w:p w:rsidR="002C0AA7" w:rsidRPr="002C0AA7" w:rsidRDefault="002C0AA7" w:rsidP="002C0AA7">
      <w:pPr>
        <w:pStyle w:val="a4"/>
        <w:ind w:firstLine="170"/>
        <w:rPr>
          <w:sz w:val="28"/>
          <w:szCs w:val="28"/>
        </w:rPr>
      </w:pPr>
      <w:r w:rsidRPr="002C0AA7">
        <w:rPr>
          <w:sz w:val="28"/>
          <w:szCs w:val="28"/>
        </w:rPr>
        <w:t>тұрғылықты жері;</w:t>
      </w:r>
    </w:p>
    <w:p w:rsidR="002C0AA7" w:rsidRPr="002C0AA7" w:rsidRDefault="002C0AA7" w:rsidP="002C0AA7">
      <w:pPr>
        <w:pStyle w:val="a4"/>
        <w:ind w:firstLine="170"/>
        <w:rPr>
          <w:sz w:val="28"/>
          <w:szCs w:val="28"/>
        </w:rPr>
      </w:pPr>
      <w:r w:rsidRPr="002C0AA7">
        <w:rPr>
          <w:sz w:val="28"/>
          <w:szCs w:val="28"/>
        </w:rPr>
        <w:t>жылжымалы және жылжымайтын мүлкінің бар-жоғы туралы мәліметтер;</w:t>
      </w:r>
    </w:p>
    <w:p w:rsidR="002C0AA7" w:rsidRPr="002C0AA7" w:rsidRDefault="002C0AA7" w:rsidP="002C0AA7">
      <w:pPr>
        <w:pStyle w:val="a4"/>
        <w:ind w:firstLine="170"/>
        <w:rPr>
          <w:sz w:val="28"/>
          <w:szCs w:val="28"/>
        </w:rPr>
      </w:pPr>
      <w:r w:rsidRPr="002C0AA7">
        <w:rPr>
          <w:sz w:val="28"/>
          <w:szCs w:val="28"/>
        </w:rPr>
        <w:t>заңды тұлғаларға, филиалдар мен өкілдіктерге қатысуы және дара кәсіпкер ретінде тіркелгені туралы мәліметтер;</w:t>
      </w:r>
    </w:p>
    <w:p w:rsidR="002C0AA7" w:rsidRPr="002C0AA7" w:rsidRDefault="002C0AA7" w:rsidP="002C0AA7">
      <w:pPr>
        <w:pStyle w:val="a4"/>
        <w:ind w:firstLine="170"/>
        <w:rPr>
          <w:sz w:val="28"/>
          <w:szCs w:val="28"/>
        </w:rPr>
      </w:pPr>
      <w:r w:rsidRPr="002C0AA7">
        <w:rPr>
          <w:sz w:val="28"/>
          <w:szCs w:val="28"/>
        </w:rPr>
        <w:t>2) заңды тұлғаға қатысты:</w:t>
      </w:r>
    </w:p>
    <w:p w:rsidR="002C0AA7" w:rsidRPr="002C0AA7" w:rsidRDefault="002C0AA7" w:rsidP="002C0AA7">
      <w:pPr>
        <w:pStyle w:val="a4"/>
        <w:ind w:firstLine="170"/>
        <w:rPr>
          <w:sz w:val="28"/>
          <w:szCs w:val="28"/>
        </w:rPr>
      </w:pPr>
      <w:r w:rsidRPr="002C0AA7">
        <w:rPr>
          <w:sz w:val="28"/>
          <w:szCs w:val="28"/>
        </w:rPr>
        <w:t xml:space="preserve">атауы; </w:t>
      </w:r>
    </w:p>
    <w:p w:rsidR="002C0AA7" w:rsidRPr="002C0AA7" w:rsidRDefault="002C0AA7" w:rsidP="002C0AA7">
      <w:pPr>
        <w:pStyle w:val="a4"/>
        <w:ind w:firstLine="170"/>
        <w:rPr>
          <w:sz w:val="28"/>
          <w:szCs w:val="28"/>
        </w:rPr>
      </w:pPr>
      <w:r w:rsidRPr="002C0AA7">
        <w:rPr>
          <w:sz w:val="28"/>
          <w:szCs w:val="28"/>
        </w:rPr>
        <w:t>бизнес-сәйкестендіру нөмірі;</w:t>
      </w:r>
    </w:p>
    <w:p w:rsidR="002C0AA7" w:rsidRPr="002C0AA7" w:rsidRDefault="002C0AA7" w:rsidP="002C0AA7">
      <w:pPr>
        <w:pStyle w:val="a4"/>
        <w:ind w:firstLine="170"/>
        <w:rPr>
          <w:sz w:val="28"/>
          <w:szCs w:val="28"/>
        </w:rPr>
      </w:pPr>
      <w:r w:rsidRPr="002C0AA7">
        <w:rPr>
          <w:sz w:val="28"/>
          <w:szCs w:val="28"/>
        </w:rPr>
        <w:t>мемлекеттік тіркелген орны және орналасқан жері туралы мәліметтер;</w:t>
      </w:r>
    </w:p>
    <w:p w:rsidR="002C0AA7" w:rsidRPr="002C0AA7" w:rsidRDefault="002C0AA7" w:rsidP="002C0AA7">
      <w:pPr>
        <w:pStyle w:val="a4"/>
        <w:ind w:firstLine="170"/>
        <w:rPr>
          <w:sz w:val="28"/>
          <w:szCs w:val="28"/>
        </w:rPr>
      </w:pPr>
      <w:r w:rsidRPr="002C0AA7">
        <w:rPr>
          <w:sz w:val="28"/>
          <w:szCs w:val="28"/>
        </w:rPr>
        <w:t>лауазымды адамдар туралы мәліметтер, құрылтайшылар туралы деректер.</w:t>
      </w:r>
    </w:p>
    <w:p w:rsidR="002C0AA7" w:rsidRPr="002C0AA7" w:rsidRDefault="002C0AA7" w:rsidP="002C0AA7">
      <w:pPr>
        <w:pStyle w:val="a4"/>
        <w:ind w:firstLine="170"/>
        <w:rPr>
          <w:sz w:val="28"/>
          <w:szCs w:val="28"/>
        </w:rPr>
      </w:pPr>
      <w:r w:rsidRPr="002C0AA7">
        <w:rPr>
          <w:sz w:val="28"/>
          <w:szCs w:val="28"/>
        </w:rPr>
        <w:t>7. Терроризмді және экстремизмді қаржылан­дырумен байланысты ұйымдар мен тұлғалар тізбесіне қате енгізілген, өздерінің террористік және экстремистік әрекетке қатыстылығы туралы мәліметтер бар не көрсетілген тізбеден алып тасталуға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rsidR="002C0AA7" w:rsidRPr="002C0AA7" w:rsidRDefault="002C0AA7" w:rsidP="002C0AA7">
      <w:pPr>
        <w:pStyle w:val="a4"/>
        <w:ind w:firstLine="170"/>
        <w:rPr>
          <w:sz w:val="28"/>
          <w:szCs w:val="28"/>
        </w:rPr>
      </w:pPr>
      <w:r w:rsidRPr="002C0AA7">
        <w:rPr>
          <w:sz w:val="28"/>
          <w:szCs w:val="28"/>
        </w:rPr>
        <w:t xml:space="preserve">Уәкілетті орган ұйымды немесе жеке тұлғаны терроризмді және экстремизмді қаржыландырумен байланысты ұйымдар мен тұлғалар тізбесінен алып тастау туралы өтінішті «Жеке және заңды тұлғалардың өтініштерін қарау тәртібі туралы» Қазақстан Республикасының Заңында белгіленген мерзімде қарайды және мынадай: </w:t>
      </w:r>
    </w:p>
    <w:p w:rsidR="002C0AA7" w:rsidRPr="002C0AA7" w:rsidRDefault="002C0AA7" w:rsidP="002C0AA7">
      <w:pPr>
        <w:pStyle w:val="a4"/>
        <w:ind w:firstLine="170"/>
        <w:rPr>
          <w:sz w:val="28"/>
          <w:szCs w:val="28"/>
        </w:rPr>
      </w:pPr>
      <w:r w:rsidRPr="002C0AA7">
        <w:rPr>
          <w:sz w:val="28"/>
          <w:szCs w:val="28"/>
        </w:rPr>
        <w:t>1) ұйымды немесе жеке тұлғаны көрсетілген тізбеден алып тастау туралы;</w:t>
      </w:r>
    </w:p>
    <w:p w:rsidR="002C0AA7" w:rsidRPr="002C0AA7" w:rsidRDefault="002C0AA7" w:rsidP="002C0AA7">
      <w:pPr>
        <w:pStyle w:val="a4"/>
        <w:ind w:firstLine="170"/>
        <w:rPr>
          <w:sz w:val="28"/>
          <w:szCs w:val="28"/>
        </w:rPr>
      </w:pPr>
      <w:r w:rsidRPr="002C0AA7">
        <w:rPr>
          <w:sz w:val="28"/>
          <w:szCs w:val="28"/>
        </w:rPr>
        <w:t>2) бас тартудың уәжді негізін бере отырып, өтінішті қанағаттандырудан бас тарту туралы уәжді шешімдердің бірін қабылдайды.</w:t>
      </w:r>
    </w:p>
    <w:p w:rsidR="002C0AA7" w:rsidRPr="002C0AA7" w:rsidRDefault="002C0AA7" w:rsidP="002C0AA7">
      <w:pPr>
        <w:pStyle w:val="a4"/>
        <w:ind w:firstLine="170"/>
        <w:rPr>
          <w:sz w:val="28"/>
          <w:szCs w:val="28"/>
        </w:rPr>
      </w:pPr>
      <w:r w:rsidRPr="002C0AA7">
        <w:rPr>
          <w:sz w:val="28"/>
          <w:szCs w:val="28"/>
        </w:rPr>
        <w:lastRenderedPageBreak/>
        <w:t>Өтініш беруші уәкілетті органның шешіміне сот тәртібімен шағым жасай алады.</w:t>
      </w:r>
    </w:p>
    <w:p w:rsidR="002C0AA7" w:rsidRPr="002C0AA7" w:rsidRDefault="002C0AA7" w:rsidP="002C0AA7">
      <w:pPr>
        <w:pStyle w:val="a4"/>
        <w:ind w:firstLine="170"/>
        <w:rPr>
          <w:sz w:val="28"/>
          <w:szCs w:val="28"/>
        </w:rPr>
      </w:pPr>
      <w:r w:rsidRPr="002C0AA7">
        <w:rPr>
          <w:sz w:val="28"/>
          <w:szCs w:val="28"/>
        </w:rPr>
        <w:t>8. Терроризмді және экстремизмді қаржылан­дырумен байланысты ұйымдар мен тұлғалар тізбесіне енгізілген жеке тұлға өзінің тыныс-тіршілігін, сондай-ақ өзімен бірге тұратын, дербес кіріс көздері жоқ өз отбасы мүшелерінің тыныс-тіршілігін қамтамасыз ету мақсатында осы баптың 4-тармағының 3), 4), 5) және 6) тармақшаларында көзделген негіздер бойынша:</w:t>
      </w:r>
    </w:p>
    <w:p w:rsidR="002C0AA7" w:rsidRPr="002C0AA7" w:rsidRDefault="002C0AA7" w:rsidP="002C0AA7">
      <w:pPr>
        <w:pStyle w:val="a4"/>
        <w:ind w:firstLine="170"/>
        <w:rPr>
          <w:sz w:val="28"/>
          <w:szCs w:val="28"/>
        </w:rPr>
      </w:pPr>
      <w:r w:rsidRPr="002C0AA7">
        <w:rPr>
          <w:sz w:val="28"/>
          <w:szCs w:val="28"/>
        </w:rPr>
        <w:t xml:space="preserve">1) күнтізбелік ай ішінде отбасының әрбір мүшесіне шаққанда тиісті қаржы жылына арналған Қазақстан Республикасының республикалық бюджет туралы заңында белгіленген ең төмен күнкөріс деңгейінен аспайтын мөлшерде жалақы түрінде алынған; </w:t>
      </w:r>
    </w:p>
    <w:p w:rsidR="002C0AA7" w:rsidRPr="002C0AA7" w:rsidRDefault="002C0AA7" w:rsidP="002C0AA7">
      <w:pPr>
        <w:pStyle w:val="a4"/>
        <w:ind w:firstLine="170"/>
        <w:rPr>
          <w:sz w:val="28"/>
          <w:szCs w:val="28"/>
        </w:rPr>
      </w:pPr>
      <w:r w:rsidRPr="002C0AA7">
        <w:rPr>
          <w:sz w:val="28"/>
          <w:szCs w:val="28"/>
        </w:rPr>
        <w:t>2) Қазақстан Республикасының заңнамасына сәйкес зейнетақы,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бюджетке төленетін басқа да міндетті төлемдер, өсімпұлдар мен айыппұлдар төлеуді жүргізуге құқылы.</w:t>
      </w:r>
    </w:p>
    <w:p w:rsidR="002C0AA7" w:rsidRPr="002C0AA7" w:rsidRDefault="002C0AA7" w:rsidP="002C0AA7">
      <w:pPr>
        <w:pStyle w:val="a4"/>
        <w:ind w:firstLine="170"/>
        <w:rPr>
          <w:sz w:val="28"/>
          <w:szCs w:val="28"/>
        </w:rPr>
      </w:pPr>
      <w:r w:rsidRPr="002C0AA7">
        <w:rPr>
          <w:sz w:val="28"/>
          <w:szCs w:val="28"/>
        </w:rPr>
        <w:t xml:space="preserve">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уәкілетті орган айқындайды. </w:t>
      </w:r>
    </w:p>
    <w:p w:rsidR="002C0AA7" w:rsidRPr="002C0AA7" w:rsidRDefault="002C0AA7" w:rsidP="002C0AA7">
      <w:pPr>
        <w:pStyle w:val="a4"/>
        <w:ind w:firstLine="170"/>
        <w:rPr>
          <w:sz w:val="28"/>
          <w:szCs w:val="28"/>
        </w:rPr>
      </w:pPr>
      <w:r w:rsidRPr="002C0AA7">
        <w:rPr>
          <w:sz w:val="28"/>
          <w:szCs w:val="28"/>
        </w:rPr>
        <w:t xml:space="preserve">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 </w:t>
      </w:r>
    </w:p>
    <w:p w:rsidR="002C0AA7" w:rsidRPr="002C0AA7" w:rsidRDefault="002C0AA7" w:rsidP="002C0AA7">
      <w:pPr>
        <w:pStyle w:val="a4"/>
        <w:ind w:firstLine="170"/>
        <w:rPr>
          <w:sz w:val="28"/>
          <w:szCs w:val="28"/>
        </w:rPr>
      </w:pPr>
      <w:r w:rsidRPr="002C0AA7">
        <w:rPr>
          <w:sz w:val="28"/>
          <w:szCs w:val="28"/>
        </w:rPr>
        <w:t>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p w:rsidR="002C0AA7" w:rsidRPr="002C0AA7" w:rsidRDefault="002C0AA7" w:rsidP="002C0AA7">
      <w:pPr>
        <w:pStyle w:val="a4"/>
        <w:ind w:firstLine="170"/>
        <w:rPr>
          <w:sz w:val="28"/>
          <w:szCs w:val="28"/>
        </w:rPr>
      </w:pPr>
      <w:r w:rsidRPr="002C0AA7">
        <w:rPr>
          <w:sz w:val="28"/>
          <w:szCs w:val="28"/>
        </w:rPr>
        <w:t>11) 13-бапта:</w:t>
      </w:r>
    </w:p>
    <w:p w:rsidR="002C0AA7" w:rsidRPr="002C0AA7" w:rsidRDefault="002C0AA7" w:rsidP="002C0AA7">
      <w:pPr>
        <w:pStyle w:val="a4"/>
        <w:ind w:firstLine="170"/>
        <w:rPr>
          <w:sz w:val="28"/>
          <w:szCs w:val="28"/>
        </w:rPr>
      </w:pPr>
      <w:r w:rsidRPr="002C0AA7">
        <w:rPr>
          <w:sz w:val="28"/>
          <w:szCs w:val="28"/>
        </w:rPr>
        <w:t>1-тармақ мынадай редакцияда жазылсын:</w:t>
      </w:r>
    </w:p>
    <w:p w:rsidR="002C0AA7" w:rsidRPr="002C0AA7" w:rsidRDefault="002C0AA7" w:rsidP="002C0AA7">
      <w:pPr>
        <w:pStyle w:val="a4"/>
        <w:ind w:firstLine="170"/>
        <w:rPr>
          <w:sz w:val="28"/>
          <w:szCs w:val="28"/>
        </w:rPr>
      </w:pPr>
      <w:r w:rsidRPr="002C0AA7">
        <w:rPr>
          <w:sz w:val="28"/>
          <w:szCs w:val="28"/>
        </w:rPr>
        <w:t>«1. Қаржы мониторингi субъектiлерi осы Заңның 5-бабы 3-тармағының 1), 2), 2-1), 4) және 6) тармақшаларында көзделген шараларды қолдану мүмкiн болмаған жағдайда, жеке немесе заңды тұлғаға іскерлік қатынастарды орнатудан бас тартуға, сондай-ақ ақшамен және (немесе) өзге мүлiкпен операциялар жүргiзуден бас тартуға мiндеттi.»;</w:t>
      </w:r>
    </w:p>
    <w:p w:rsidR="002C0AA7" w:rsidRPr="002C0AA7" w:rsidRDefault="002C0AA7" w:rsidP="002C0AA7">
      <w:pPr>
        <w:pStyle w:val="a4"/>
        <w:ind w:firstLine="170"/>
        <w:rPr>
          <w:sz w:val="28"/>
          <w:szCs w:val="28"/>
        </w:rPr>
      </w:pPr>
      <w:r w:rsidRPr="002C0AA7">
        <w:rPr>
          <w:sz w:val="28"/>
          <w:szCs w:val="28"/>
        </w:rPr>
        <w:t>1-1-тармақтың бірінші бөлігінің бірінші және бесінші абзацтары мынадай редакцияда жазылсын:</w:t>
      </w:r>
    </w:p>
    <w:p w:rsidR="002C0AA7" w:rsidRPr="002C0AA7" w:rsidRDefault="002C0AA7" w:rsidP="002C0AA7">
      <w:pPr>
        <w:pStyle w:val="a4"/>
        <w:ind w:firstLine="170"/>
        <w:rPr>
          <w:sz w:val="28"/>
          <w:szCs w:val="28"/>
        </w:rPr>
      </w:pPr>
      <w:r w:rsidRPr="002C0AA7">
        <w:rPr>
          <w:sz w:val="28"/>
          <w:szCs w:val="28"/>
        </w:rPr>
        <w:t xml:space="preserve">«1-1. Қаржы мониторингі субъектілері, осы Заңның 12-бабының 8-тармағында белгіленген жағдайларды қоспағанда, терроризмді және экстремизмді қаржыландырумен байланысты ұйымдар мен тұлғалар тізбесіне ұйымның немесе жеке тұлғаның енгізілгені туралы ақпарат уәкілетті органның </w:t>
      </w:r>
      <w:r w:rsidRPr="002C0AA7">
        <w:rPr>
          <w:sz w:val="28"/>
          <w:szCs w:val="28"/>
        </w:rPr>
        <w:lastRenderedPageBreak/>
        <w:t>ресми интернет-ресурсында орналастырылған күннен бастап бір жұмыс күнінен кешіктірмей ақшамен және (немесе) өзге мүлікпен операцияларды тоқтатып қою жөнінде мынадай шараларды дереу қолдануға:»;</w:t>
      </w:r>
    </w:p>
    <w:p w:rsidR="002C0AA7" w:rsidRPr="002C0AA7" w:rsidRDefault="002C0AA7" w:rsidP="002C0AA7">
      <w:pPr>
        <w:pStyle w:val="a4"/>
        <w:ind w:firstLine="170"/>
        <w:rPr>
          <w:sz w:val="28"/>
          <w:szCs w:val="28"/>
        </w:rPr>
      </w:pPr>
      <w:r w:rsidRPr="002C0AA7">
        <w:rPr>
          <w:sz w:val="28"/>
          <w:szCs w:val="28"/>
        </w:rPr>
        <w:t>«осындай тұлғаның банктік шотына ақшаны есепке жатқызуды қоспағанда,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ақшамен және (немесе) өзге мүлікпен өзге де операциялар жүргізуден бас тартуға міндетті.»;</w:t>
      </w:r>
    </w:p>
    <w:p w:rsidR="002C0AA7" w:rsidRPr="002C0AA7" w:rsidRDefault="002C0AA7" w:rsidP="002C0AA7">
      <w:pPr>
        <w:pStyle w:val="a4"/>
        <w:ind w:firstLine="170"/>
        <w:rPr>
          <w:sz w:val="28"/>
          <w:szCs w:val="28"/>
        </w:rPr>
      </w:pPr>
      <w:r w:rsidRPr="002C0AA7">
        <w:rPr>
          <w:sz w:val="28"/>
          <w:szCs w:val="28"/>
        </w:rPr>
        <w:t>2-тармақтың төртінші бөлігі мынадай редак­цияда жазылсын:</w:t>
      </w:r>
    </w:p>
    <w:p w:rsidR="002C0AA7" w:rsidRPr="002C0AA7" w:rsidRDefault="002C0AA7" w:rsidP="002C0AA7">
      <w:pPr>
        <w:pStyle w:val="a4"/>
        <w:ind w:firstLine="170"/>
        <w:rPr>
          <w:sz w:val="28"/>
          <w:szCs w:val="28"/>
        </w:rPr>
      </w:pPr>
      <w:r w:rsidRPr="002C0AA7">
        <w:rPr>
          <w:sz w:val="28"/>
          <w:szCs w:val="28"/>
        </w:rPr>
        <w:t>«Қаржы мониторингі субъектілері уәкілетті органға осы баптың 1-тармағын­да көзделген негіздер бойынша жеке немесе заңды тұлғаға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келесі жұмыс күнінен кешіктірмей береді.»;</w:t>
      </w:r>
    </w:p>
    <w:p w:rsidR="002C0AA7" w:rsidRPr="002C0AA7" w:rsidRDefault="002C0AA7" w:rsidP="002C0AA7">
      <w:pPr>
        <w:pStyle w:val="a4"/>
        <w:ind w:firstLine="170"/>
        <w:rPr>
          <w:sz w:val="28"/>
          <w:szCs w:val="28"/>
        </w:rPr>
      </w:pPr>
      <w:r w:rsidRPr="002C0AA7">
        <w:rPr>
          <w:sz w:val="28"/>
          <w:szCs w:val="28"/>
        </w:rPr>
        <w:t>5-тармақта:</w:t>
      </w:r>
    </w:p>
    <w:p w:rsidR="002C0AA7" w:rsidRPr="002C0AA7" w:rsidRDefault="002C0AA7" w:rsidP="002C0AA7">
      <w:pPr>
        <w:pStyle w:val="a4"/>
        <w:ind w:firstLine="170"/>
        <w:rPr>
          <w:sz w:val="28"/>
          <w:szCs w:val="28"/>
        </w:rPr>
      </w:pPr>
      <w:r w:rsidRPr="002C0AA7">
        <w:rPr>
          <w:sz w:val="28"/>
          <w:szCs w:val="28"/>
        </w:rPr>
        <w:t xml:space="preserve">бірінші бөлік мынадай редакцияда жазылсын: </w:t>
      </w:r>
    </w:p>
    <w:p w:rsidR="002C0AA7" w:rsidRPr="002C0AA7" w:rsidRDefault="002C0AA7" w:rsidP="002C0AA7">
      <w:pPr>
        <w:pStyle w:val="a4"/>
        <w:ind w:firstLine="170"/>
        <w:rPr>
          <w:sz w:val="28"/>
          <w:szCs w:val="28"/>
        </w:rPr>
      </w:pPr>
      <w:r w:rsidRPr="002C0AA7">
        <w:rPr>
          <w:sz w:val="28"/>
          <w:szCs w:val="28"/>
        </w:rPr>
        <w:t>«5. Уәкілетті орган, осы Заңның 12-бабы 8-тар­мағы бірінші бөлігінің 1) тармақшасында көздел­ген операцияны қоспағанда, күдікті опера­цияның жүргізілуін тоқтата тұру туралы шешім қабылдағаннан кейін ақпаратты дереу Қазақстан Республикасының Бас прокуратурасына береді, ол уәкілетті органнан күдікті операцияны тоқтата тұру туралы хабарды алған кезден бастап сегіз сағаттың iшiнде ақпаратты құқық қорғау органдары мен арнаулы мемлекеттік органдарға олардың құзыретіне сәйкес шешім қабылдау үшін жібереді.»;</w:t>
      </w:r>
    </w:p>
    <w:p w:rsidR="002C0AA7" w:rsidRPr="002C0AA7" w:rsidRDefault="002C0AA7" w:rsidP="002C0AA7">
      <w:pPr>
        <w:pStyle w:val="a4"/>
        <w:ind w:firstLine="170"/>
        <w:rPr>
          <w:sz w:val="28"/>
          <w:szCs w:val="28"/>
        </w:rPr>
      </w:pPr>
      <w:r w:rsidRPr="002C0AA7">
        <w:rPr>
          <w:sz w:val="28"/>
          <w:szCs w:val="28"/>
        </w:rPr>
        <w:t xml:space="preserve">мынадай мазмұндағы төртінші бөлікпен толықтырылсын: </w:t>
      </w:r>
    </w:p>
    <w:p w:rsidR="002C0AA7" w:rsidRPr="002C0AA7" w:rsidRDefault="002C0AA7" w:rsidP="002C0AA7">
      <w:pPr>
        <w:pStyle w:val="a4"/>
        <w:ind w:firstLine="170"/>
        <w:rPr>
          <w:sz w:val="28"/>
          <w:szCs w:val="28"/>
        </w:rPr>
      </w:pPr>
      <w:r w:rsidRPr="002C0AA7">
        <w:rPr>
          <w:sz w:val="28"/>
          <w:szCs w:val="28"/>
        </w:rPr>
        <w:t>«Уәкілетті орган осы Заңның 12-бабы 8-тармағы бірінші бөлігінің 1) тармақшасында көзделген күдікті операцияның жүргізілуін тоқтата тұру туралы шешім қабылдағаннан кейін үш жұмыс күні ішінде операцияны жүргізу не операцияны жүргізуден бас тарту туралы шешім қабылдайды және оны қаржы мониторингі субъектілерінің назарына жеткізеді.»;</w:t>
      </w:r>
    </w:p>
    <w:p w:rsidR="002C0AA7" w:rsidRPr="002C0AA7" w:rsidRDefault="002C0AA7" w:rsidP="002C0AA7">
      <w:pPr>
        <w:pStyle w:val="a4"/>
        <w:ind w:firstLine="170"/>
        <w:rPr>
          <w:sz w:val="28"/>
          <w:szCs w:val="28"/>
        </w:rPr>
      </w:pPr>
      <w:r w:rsidRPr="002C0AA7">
        <w:rPr>
          <w:sz w:val="28"/>
          <w:szCs w:val="28"/>
        </w:rPr>
        <w:t>6-тармақтың екінші бөлігі мынадай редакцияда жазылсын:</w:t>
      </w:r>
    </w:p>
    <w:p w:rsidR="002C0AA7" w:rsidRPr="002C0AA7" w:rsidRDefault="002C0AA7" w:rsidP="002C0AA7">
      <w:pPr>
        <w:pStyle w:val="a4"/>
        <w:ind w:firstLine="170"/>
        <w:rPr>
          <w:sz w:val="28"/>
          <w:szCs w:val="28"/>
        </w:rPr>
      </w:pPr>
      <w:r w:rsidRPr="002C0AA7">
        <w:rPr>
          <w:sz w:val="28"/>
          <w:szCs w:val="28"/>
        </w:rPr>
        <w:t>«Ақшамен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p w:rsidR="002C0AA7" w:rsidRPr="002C0AA7" w:rsidRDefault="002C0AA7" w:rsidP="002C0AA7">
      <w:pPr>
        <w:pStyle w:val="a4"/>
        <w:ind w:firstLine="170"/>
        <w:rPr>
          <w:sz w:val="28"/>
          <w:szCs w:val="28"/>
        </w:rPr>
      </w:pPr>
      <w:r w:rsidRPr="002C0AA7">
        <w:rPr>
          <w:sz w:val="28"/>
          <w:szCs w:val="28"/>
        </w:rPr>
        <w:t xml:space="preserve">12) 16-бап мынадай мазмұндағы 13-1), 13-2), 13-3) және 13-4) тармақшалармен толықтырылсын: </w:t>
      </w:r>
    </w:p>
    <w:p w:rsidR="002C0AA7" w:rsidRPr="002C0AA7" w:rsidRDefault="002C0AA7" w:rsidP="002C0AA7">
      <w:pPr>
        <w:pStyle w:val="a4"/>
        <w:ind w:firstLine="170"/>
        <w:rPr>
          <w:sz w:val="28"/>
          <w:szCs w:val="28"/>
        </w:rPr>
      </w:pPr>
      <w:r w:rsidRPr="002C0AA7">
        <w:rPr>
          <w:sz w:val="28"/>
          <w:szCs w:val="28"/>
        </w:rPr>
        <w:t xml:space="preserve">«13-1) «Рұқсаттар және хабарламалар туралы» Қазақстан Республикасының Заңына сәйкес, адвокаттарды қоспағанда, осы Заңның 3-бабы 1-тармағының </w:t>
      </w:r>
      <w:r w:rsidRPr="002C0AA7">
        <w:rPr>
          <w:sz w:val="28"/>
          <w:szCs w:val="28"/>
        </w:rPr>
        <w:lastRenderedPageBreak/>
        <w:t>7), 12) – 16) тармақшаларында көзделген қаржы мониторингі субъектілерін есепке алуды жүзеге асырады;</w:t>
      </w:r>
    </w:p>
    <w:p w:rsidR="002C0AA7" w:rsidRPr="002C0AA7" w:rsidRDefault="002C0AA7" w:rsidP="002C0AA7">
      <w:pPr>
        <w:pStyle w:val="a4"/>
        <w:ind w:firstLine="170"/>
        <w:rPr>
          <w:sz w:val="28"/>
          <w:szCs w:val="28"/>
        </w:rPr>
      </w:pPr>
      <w:r w:rsidRPr="002C0AA7">
        <w:rPr>
          <w:sz w:val="28"/>
          <w:szCs w:val="28"/>
        </w:rPr>
        <w:t>13-2) «Рұқсаттар және хабарламалар туралы» Қазақстан Республикасының Заңына сәйкес, адвокаттарды қоспағанда, осы Заңның 3-бабы 1-тармағының 7), 12) – 16) тармақшаларында көзделген қаржы мониторингі субъектілерінен хабарламалар қабылдауды жүзеге асырады;</w:t>
      </w:r>
    </w:p>
    <w:p w:rsidR="002C0AA7" w:rsidRPr="002C0AA7" w:rsidRDefault="002C0AA7" w:rsidP="002C0AA7">
      <w:pPr>
        <w:pStyle w:val="a4"/>
        <w:ind w:firstLine="170"/>
        <w:rPr>
          <w:sz w:val="28"/>
          <w:szCs w:val="28"/>
        </w:rPr>
      </w:pPr>
      <w:r w:rsidRPr="002C0AA7">
        <w:rPr>
          <w:sz w:val="28"/>
          <w:szCs w:val="28"/>
        </w:rPr>
        <w:t>13-3)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үйлестіреді;</w:t>
      </w:r>
    </w:p>
    <w:p w:rsidR="002C0AA7" w:rsidRPr="002C0AA7" w:rsidRDefault="002C0AA7" w:rsidP="002C0AA7">
      <w:pPr>
        <w:pStyle w:val="a4"/>
        <w:ind w:firstLine="170"/>
        <w:rPr>
          <w:sz w:val="28"/>
          <w:szCs w:val="28"/>
        </w:rPr>
      </w:pPr>
      <w:r w:rsidRPr="002C0AA7">
        <w:rPr>
          <w:sz w:val="28"/>
          <w:szCs w:val="28"/>
        </w:rPr>
        <w:t>13-4) Кірістерді заңдастыру (жылыстату) және терроризмді қаржыландыру тәуекелдеріне бағалау жүргізудің қағидаларын, сондай-ақ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 Үкіметінің бекітуіне енгізеді;»;</w:t>
      </w:r>
    </w:p>
    <w:p w:rsidR="002C0AA7" w:rsidRPr="002C0AA7" w:rsidRDefault="002C0AA7" w:rsidP="002C0AA7">
      <w:pPr>
        <w:pStyle w:val="a4"/>
        <w:ind w:firstLine="170"/>
        <w:rPr>
          <w:sz w:val="28"/>
          <w:szCs w:val="28"/>
        </w:rPr>
      </w:pPr>
      <w:r w:rsidRPr="002C0AA7">
        <w:rPr>
          <w:sz w:val="28"/>
          <w:szCs w:val="28"/>
        </w:rPr>
        <w:t>13) 17-бапта:</w:t>
      </w:r>
    </w:p>
    <w:p w:rsidR="002C0AA7" w:rsidRPr="002C0AA7" w:rsidRDefault="002C0AA7" w:rsidP="002C0AA7">
      <w:pPr>
        <w:pStyle w:val="a4"/>
        <w:ind w:firstLine="170"/>
        <w:rPr>
          <w:sz w:val="28"/>
          <w:szCs w:val="28"/>
        </w:rPr>
      </w:pPr>
      <w:r w:rsidRPr="002C0AA7">
        <w:rPr>
          <w:sz w:val="28"/>
          <w:szCs w:val="28"/>
        </w:rPr>
        <w:t>1-тармақтың 1), 2) және 4) тармақшалары мынадай редакцияда жазылсын:</w:t>
      </w:r>
    </w:p>
    <w:p w:rsidR="002C0AA7" w:rsidRPr="002C0AA7" w:rsidRDefault="002C0AA7" w:rsidP="002C0AA7">
      <w:pPr>
        <w:pStyle w:val="a4"/>
        <w:ind w:firstLine="170"/>
        <w:rPr>
          <w:sz w:val="28"/>
          <w:szCs w:val="28"/>
        </w:rPr>
      </w:pPr>
      <w:r w:rsidRPr="002C0AA7">
        <w:rPr>
          <w:sz w:val="28"/>
          <w:szCs w:val="28"/>
        </w:rPr>
        <w:t>«1)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p w:rsidR="002C0AA7" w:rsidRPr="002C0AA7" w:rsidRDefault="002C0AA7" w:rsidP="002C0AA7">
      <w:pPr>
        <w:pStyle w:val="a4"/>
        <w:ind w:firstLine="170"/>
        <w:rPr>
          <w:sz w:val="28"/>
          <w:szCs w:val="28"/>
        </w:rPr>
      </w:pPr>
      <w:r w:rsidRPr="002C0AA7">
        <w:rPr>
          <w:sz w:val="28"/>
          <w:szCs w:val="28"/>
        </w:rPr>
        <w:t>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p w:rsidR="002C0AA7" w:rsidRPr="002C0AA7" w:rsidRDefault="002C0AA7" w:rsidP="002C0AA7">
      <w:pPr>
        <w:pStyle w:val="a4"/>
        <w:ind w:firstLine="170"/>
        <w:rPr>
          <w:sz w:val="28"/>
          <w:szCs w:val="28"/>
        </w:rPr>
      </w:pPr>
      <w:r w:rsidRPr="002C0AA7">
        <w:rPr>
          <w:sz w:val="28"/>
          <w:szCs w:val="28"/>
        </w:rPr>
        <w:t>«4)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p w:rsidR="002C0AA7" w:rsidRPr="002C0AA7" w:rsidRDefault="002C0AA7" w:rsidP="002C0AA7">
      <w:pPr>
        <w:pStyle w:val="a4"/>
        <w:ind w:firstLine="170"/>
        <w:rPr>
          <w:sz w:val="28"/>
          <w:szCs w:val="28"/>
        </w:rPr>
      </w:pPr>
      <w:r w:rsidRPr="002C0AA7">
        <w:rPr>
          <w:sz w:val="28"/>
          <w:szCs w:val="28"/>
        </w:rPr>
        <w:t>2-тармақтың 2) тармақшасы мынадай редак­цияда жазылсын:</w:t>
      </w:r>
    </w:p>
    <w:p w:rsidR="002C0AA7" w:rsidRPr="002C0AA7" w:rsidRDefault="002C0AA7" w:rsidP="002C0AA7">
      <w:pPr>
        <w:pStyle w:val="a4"/>
        <w:ind w:firstLine="170"/>
        <w:rPr>
          <w:sz w:val="28"/>
          <w:szCs w:val="28"/>
        </w:rPr>
      </w:pPr>
      <w:r w:rsidRPr="002C0AA7">
        <w:rPr>
          <w:sz w:val="28"/>
          <w:szCs w:val="28"/>
        </w:rPr>
        <w:t>«2)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2C0AA7" w:rsidRPr="002C0AA7" w:rsidRDefault="002C0AA7" w:rsidP="002C0AA7">
      <w:pPr>
        <w:pStyle w:val="a4"/>
        <w:ind w:firstLine="170"/>
        <w:rPr>
          <w:sz w:val="28"/>
          <w:szCs w:val="28"/>
        </w:rPr>
      </w:pPr>
      <w:r w:rsidRPr="002C0AA7">
        <w:rPr>
          <w:sz w:val="28"/>
          <w:szCs w:val="28"/>
        </w:rPr>
        <w:t>14) 18-бапта:</w:t>
      </w:r>
    </w:p>
    <w:p w:rsidR="002C0AA7" w:rsidRPr="002C0AA7" w:rsidRDefault="002C0AA7" w:rsidP="002C0AA7">
      <w:pPr>
        <w:pStyle w:val="a4"/>
        <w:ind w:firstLine="170"/>
        <w:rPr>
          <w:sz w:val="28"/>
          <w:szCs w:val="28"/>
        </w:rPr>
      </w:pPr>
      <w:r w:rsidRPr="002C0AA7">
        <w:rPr>
          <w:sz w:val="28"/>
          <w:szCs w:val="28"/>
        </w:rPr>
        <w:t>1-тармақтың 1) және 3) тармақшалары мынадай редакцияда жазылсын:</w:t>
      </w:r>
    </w:p>
    <w:p w:rsidR="002C0AA7" w:rsidRPr="002C0AA7" w:rsidRDefault="002C0AA7" w:rsidP="002C0AA7">
      <w:pPr>
        <w:pStyle w:val="a4"/>
        <w:ind w:firstLine="170"/>
        <w:rPr>
          <w:sz w:val="28"/>
          <w:szCs w:val="28"/>
        </w:rPr>
      </w:pPr>
      <w:r w:rsidRPr="002C0AA7">
        <w:rPr>
          <w:sz w:val="28"/>
          <w:szCs w:val="28"/>
        </w:rPr>
        <w:t>«1)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p w:rsidR="002C0AA7" w:rsidRPr="002C0AA7" w:rsidRDefault="002C0AA7" w:rsidP="002C0AA7">
      <w:pPr>
        <w:pStyle w:val="a4"/>
        <w:ind w:firstLine="170"/>
        <w:rPr>
          <w:sz w:val="28"/>
          <w:szCs w:val="28"/>
        </w:rPr>
      </w:pPr>
      <w:r w:rsidRPr="002C0AA7">
        <w:rPr>
          <w:sz w:val="28"/>
          <w:szCs w:val="28"/>
        </w:rPr>
        <w:t>«3)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2C0AA7" w:rsidRPr="002C0AA7" w:rsidRDefault="002C0AA7" w:rsidP="002C0AA7">
      <w:pPr>
        <w:pStyle w:val="a4"/>
        <w:ind w:firstLine="170"/>
        <w:rPr>
          <w:sz w:val="28"/>
          <w:szCs w:val="28"/>
        </w:rPr>
      </w:pPr>
      <w:r w:rsidRPr="002C0AA7">
        <w:rPr>
          <w:sz w:val="28"/>
          <w:szCs w:val="28"/>
        </w:rPr>
        <w:t>2-тармақта:</w:t>
      </w:r>
    </w:p>
    <w:p w:rsidR="002C0AA7" w:rsidRPr="002C0AA7" w:rsidRDefault="002C0AA7" w:rsidP="002C0AA7">
      <w:pPr>
        <w:pStyle w:val="a4"/>
        <w:ind w:firstLine="170"/>
        <w:rPr>
          <w:sz w:val="28"/>
          <w:szCs w:val="28"/>
        </w:rPr>
      </w:pPr>
      <w:r w:rsidRPr="002C0AA7">
        <w:rPr>
          <w:sz w:val="28"/>
          <w:szCs w:val="28"/>
        </w:rPr>
        <w:lastRenderedPageBreak/>
        <w:t>мынадай мазмұндағы 1-1) және 1-2) тармақшалармен толықтырылсын:</w:t>
      </w:r>
    </w:p>
    <w:p w:rsidR="002C0AA7" w:rsidRPr="002C0AA7" w:rsidRDefault="002C0AA7" w:rsidP="002C0AA7">
      <w:pPr>
        <w:pStyle w:val="a4"/>
        <w:ind w:firstLine="170"/>
        <w:rPr>
          <w:sz w:val="28"/>
          <w:szCs w:val="28"/>
        </w:rPr>
      </w:pPr>
      <w:r w:rsidRPr="002C0AA7">
        <w:rPr>
          <w:sz w:val="28"/>
          <w:szCs w:val="28"/>
        </w:rPr>
        <w:t>«1-1) ұйымның немесе жеке тұлғаның терроризмді және экстремизмді қаржыландырумен байланысты ұйымдар мен тұлғалар тізбесіне енгізілгені туралы ақпарат уәкілетті органның ресми интернет-ресурсына орналастырылған күннен бастап Қазақстан Республикасының заңнамасына сәйкес ақшамен және (немесе) өзге мүлікпен операцияларды тоқтатып қою жөнінде шаралар қолдануға;</w:t>
      </w:r>
    </w:p>
    <w:p w:rsidR="002C0AA7" w:rsidRPr="002C0AA7" w:rsidRDefault="002C0AA7" w:rsidP="002C0AA7">
      <w:pPr>
        <w:pStyle w:val="a4"/>
        <w:ind w:firstLine="170"/>
        <w:rPr>
          <w:sz w:val="28"/>
          <w:szCs w:val="28"/>
        </w:rPr>
      </w:pPr>
      <w:r w:rsidRPr="002C0AA7">
        <w:rPr>
          <w:sz w:val="28"/>
          <w:szCs w:val="28"/>
        </w:rPr>
        <w:t>1-2) осындай ақпаратты уәкілетті органға ұсына отырып, терроризмді қаржыландыру тәуекелдерін анықтау тұрғысында коммерциялық емес ұйымдардың қызметіне талдау және мониторинг жүргізуге;»;</w:t>
      </w:r>
    </w:p>
    <w:p w:rsidR="002C0AA7" w:rsidRPr="002C0AA7" w:rsidRDefault="002C0AA7" w:rsidP="002C0AA7">
      <w:pPr>
        <w:pStyle w:val="a4"/>
        <w:ind w:firstLine="170"/>
        <w:rPr>
          <w:sz w:val="28"/>
          <w:szCs w:val="28"/>
        </w:rPr>
      </w:pPr>
      <w:r w:rsidRPr="002C0AA7">
        <w:rPr>
          <w:sz w:val="28"/>
          <w:szCs w:val="28"/>
        </w:rPr>
        <w:t>4) тармақша мынадай редакцияда жазылсын:</w:t>
      </w:r>
    </w:p>
    <w:p w:rsidR="002C0AA7" w:rsidRPr="002C0AA7" w:rsidRDefault="002C0AA7" w:rsidP="002C0AA7">
      <w:pPr>
        <w:pStyle w:val="a4"/>
        <w:ind w:firstLine="170"/>
        <w:rPr>
          <w:sz w:val="28"/>
          <w:szCs w:val="28"/>
        </w:rPr>
      </w:pPr>
      <w:r w:rsidRPr="002C0AA7">
        <w:rPr>
          <w:sz w:val="28"/>
          <w:szCs w:val="28"/>
        </w:rPr>
        <w:t>«4)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 міндетті.»;</w:t>
      </w:r>
    </w:p>
    <w:p w:rsidR="002C0AA7" w:rsidRPr="002C0AA7" w:rsidRDefault="002C0AA7" w:rsidP="002C0AA7">
      <w:pPr>
        <w:pStyle w:val="a4"/>
        <w:ind w:firstLine="170"/>
        <w:rPr>
          <w:sz w:val="28"/>
          <w:szCs w:val="28"/>
        </w:rPr>
      </w:pPr>
      <w:r w:rsidRPr="002C0AA7">
        <w:rPr>
          <w:sz w:val="28"/>
          <w:szCs w:val="28"/>
        </w:rPr>
        <w:t>15) 19-бапта:</w:t>
      </w:r>
    </w:p>
    <w:p w:rsidR="002C0AA7" w:rsidRPr="002C0AA7" w:rsidRDefault="002C0AA7" w:rsidP="002C0AA7">
      <w:pPr>
        <w:pStyle w:val="a4"/>
        <w:ind w:firstLine="170"/>
        <w:rPr>
          <w:sz w:val="28"/>
          <w:szCs w:val="28"/>
        </w:rPr>
      </w:pPr>
      <w:r w:rsidRPr="002C0AA7">
        <w:rPr>
          <w:sz w:val="28"/>
          <w:szCs w:val="28"/>
        </w:rPr>
        <w:t>2-тармақтың екінші және үшінші бөліктері мынадай редакцияда жазылсын:</w:t>
      </w:r>
    </w:p>
    <w:p w:rsidR="002C0AA7" w:rsidRPr="002C0AA7" w:rsidRDefault="002C0AA7" w:rsidP="002C0AA7">
      <w:pPr>
        <w:pStyle w:val="a4"/>
        <w:ind w:firstLine="170"/>
        <w:rPr>
          <w:sz w:val="28"/>
          <w:szCs w:val="28"/>
        </w:rPr>
      </w:pPr>
      <w:r w:rsidRPr="002C0AA7">
        <w:rPr>
          <w:sz w:val="28"/>
          <w:szCs w:val="28"/>
        </w:rPr>
        <w:t>«Қылмыстық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органының сұрау салуы бойынша, олар сұрау салуда көрсетілмеген мақсаттарда пайдаланылмайтын не уәкілетті органның алдын ала келісімінсіз үшінші тұлғаларға берілмейтін шартпен жүзеге асырылады.</w:t>
      </w:r>
    </w:p>
    <w:p w:rsidR="002C0AA7" w:rsidRPr="002C0AA7" w:rsidRDefault="002C0AA7" w:rsidP="002C0AA7">
      <w:pPr>
        <w:pStyle w:val="a4"/>
        <w:ind w:firstLine="170"/>
        <w:rPr>
          <w:sz w:val="28"/>
          <w:szCs w:val="28"/>
        </w:rPr>
      </w:pPr>
      <w:r w:rsidRPr="002C0AA7">
        <w:rPr>
          <w:sz w:val="28"/>
          <w:szCs w:val="28"/>
        </w:rPr>
        <w:t>Шет мемлекеттің құзыретті органдарына қылмыстық жолмен алынған кірістерді заңдастыру (жылыстату) және терроризмді қаржыландыру туралы ақпаратты, мәліметтер мен құжаттарды беру, егер олар адамның және азаматтың конституциялық құқықтары мен бостандықтарын қозғамаса және Қазақстан Республикасының ұлттық қауіпсіздігі мүдделеріне нұқсан келтірмесе, жүзеге асырылады.»;</w:t>
      </w:r>
    </w:p>
    <w:p w:rsidR="002C0AA7" w:rsidRPr="002C0AA7" w:rsidRDefault="002C0AA7" w:rsidP="002C0AA7">
      <w:pPr>
        <w:pStyle w:val="a4"/>
        <w:ind w:firstLine="170"/>
        <w:rPr>
          <w:sz w:val="28"/>
          <w:szCs w:val="28"/>
        </w:rPr>
      </w:pPr>
      <w:r w:rsidRPr="002C0AA7">
        <w:rPr>
          <w:sz w:val="28"/>
          <w:szCs w:val="28"/>
        </w:rPr>
        <w:t xml:space="preserve">3-тармақтың бірінші, екінші және үшінші бөліктері мынадай редакцияда жазылсын: </w:t>
      </w:r>
    </w:p>
    <w:p w:rsidR="002C0AA7" w:rsidRPr="002C0AA7" w:rsidRDefault="002C0AA7" w:rsidP="002C0AA7">
      <w:pPr>
        <w:pStyle w:val="a4"/>
        <w:ind w:firstLine="170"/>
        <w:rPr>
          <w:sz w:val="28"/>
          <w:szCs w:val="28"/>
        </w:rPr>
      </w:pPr>
      <w:r w:rsidRPr="002C0AA7">
        <w:rPr>
          <w:sz w:val="28"/>
          <w:szCs w:val="28"/>
        </w:rPr>
        <w:t>«3. Уәкілетті орган қылмыстық жолмен алынған кірістерді заңдастыруға (жылыстатуға) және терроризмді қаржыландыруға қарсы іс-қимыл жасау мақсатында шет мемлекеттің қылмыстық жолмен алынған кірістерді заңдастыруға (жылыстатуға) және терроризмді қаржыландыруға қарсы іс-қимыл жасауға жауапты құзыретті органдарынан ақпарат, мәліметтер мен құжаттар сұратуға құқылы.</w:t>
      </w:r>
    </w:p>
    <w:p w:rsidR="002C0AA7" w:rsidRPr="002C0AA7" w:rsidRDefault="002C0AA7" w:rsidP="002C0AA7">
      <w:pPr>
        <w:pStyle w:val="a4"/>
        <w:ind w:firstLine="170"/>
        <w:rPr>
          <w:sz w:val="28"/>
          <w:szCs w:val="28"/>
        </w:rPr>
      </w:pPr>
      <w:r w:rsidRPr="002C0AA7">
        <w:rPr>
          <w:sz w:val="28"/>
          <w:szCs w:val="28"/>
        </w:rPr>
        <w:t>Уәкілетті орган сұрау салу бойынша алынған ақпаратты, мәліметтер мен құжаттарды тек қыл­мыстық жолмен алынған кірістерді заңдастыруға (жылыстатуға) және терроризмді қаржыландыруға қарсы іс-қимыл жасау мақсатында ғана пайдалануға құқылы.</w:t>
      </w:r>
    </w:p>
    <w:p w:rsidR="002C0AA7" w:rsidRPr="002C0AA7" w:rsidRDefault="002C0AA7" w:rsidP="002C0AA7">
      <w:pPr>
        <w:pStyle w:val="a4"/>
        <w:ind w:firstLine="170"/>
        <w:rPr>
          <w:sz w:val="28"/>
          <w:szCs w:val="28"/>
        </w:rPr>
      </w:pPr>
      <w:r w:rsidRPr="002C0AA7">
        <w:rPr>
          <w:sz w:val="28"/>
          <w:szCs w:val="28"/>
        </w:rPr>
        <w:t>Уәкілетті орган шет мемлекеттің қылмыстық жолмен алынған кірістерді заңдастыруға (жылыстатуға) және терроризмді қаржыландыруға қарсы іс-</w:t>
      </w:r>
      <w:r w:rsidRPr="002C0AA7">
        <w:rPr>
          <w:sz w:val="28"/>
          <w:szCs w:val="28"/>
        </w:rPr>
        <w:lastRenderedPageBreak/>
        <w:t>қимыл жасауға жауапты құзыретті органдарынан сұратып алынған ақпаратты, мәліметтер пен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rsidR="002C0AA7" w:rsidRPr="002C0AA7" w:rsidRDefault="002C0AA7" w:rsidP="002C0AA7">
      <w:pPr>
        <w:pStyle w:val="a4"/>
        <w:ind w:firstLine="170"/>
        <w:rPr>
          <w:sz w:val="28"/>
          <w:szCs w:val="28"/>
        </w:rPr>
      </w:pPr>
      <w:r w:rsidRPr="002C0AA7">
        <w:rPr>
          <w:sz w:val="28"/>
          <w:szCs w:val="28"/>
        </w:rPr>
        <w:t>4-тармақта:</w:t>
      </w:r>
    </w:p>
    <w:p w:rsidR="002C0AA7" w:rsidRPr="002C0AA7" w:rsidRDefault="002C0AA7" w:rsidP="002C0AA7">
      <w:pPr>
        <w:pStyle w:val="a4"/>
        <w:ind w:firstLine="170"/>
        <w:rPr>
          <w:sz w:val="28"/>
          <w:szCs w:val="28"/>
        </w:rPr>
      </w:pPr>
      <w:r w:rsidRPr="002C0AA7">
        <w:rPr>
          <w:sz w:val="28"/>
          <w:szCs w:val="28"/>
        </w:rPr>
        <w:t>бірінші бөліктің 1) және 2) тармақшалары мынадай редакцияда жазылсын:</w:t>
      </w:r>
    </w:p>
    <w:p w:rsidR="002C0AA7" w:rsidRPr="002C0AA7" w:rsidRDefault="002C0AA7" w:rsidP="002C0AA7">
      <w:pPr>
        <w:pStyle w:val="a4"/>
        <w:ind w:firstLine="170"/>
        <w:rPr>
          <w:sz w:val="28"/>
          <w:szCs w:val="28"/>
        </w:rPr>
      </w:pPr>
      <w:r w:rsidRPr="002C0AA7">
        <w:rPr>
          <w:sz w:val="28"/>
          <w:szCs w:val="28"/>
        </w:rPr>
        <w:t>«1) егер уәкілетті орган сұрау салуда келтірілген ақпарат, мәліметтер мен құжаттар беру қажеттілігінің фактілері мен мән-жайлары қылмыстық жолмен алынған кірістерді заңдастыруға (жылыстатуға) және терроризмді қаржыландыруға күдік тудыруға жеткіліксіз деп есептесе;</w:t>
      </w:r>
    </w:p>
    <w:p w:rsidR="002C0AA7" w:rsidRPr="002C0AA7" w:rsidRDefault="002C0AA7" w:rsidP="002C0AA7">
      <w:pPr>
        <w:pStyle w:val="a4"/>
        <w:ind w:firstLine="170"/>
        <w:rPr>
          <w:sz w:val="28"/>
          <w:szCs w:val="28"/>
        </w:rPr>
      </w:pPr>
      <w:r w:rsidRPr="002C0AA7">
        <w:rPr>
          <w:sz w:val="28"/>
          <w:szCs w:val="28"/>
        </w:rPr>
        <w:t>2) егер ақпарат, мәліметтер мен құжаттар беру Қазақстан Республикасында қылмыстық сот ісін жүргізу барысына ықпал ететін болса, шет мемлекеттің құзыретті органдарының сұрау салуын қанағаттандырудан бас тартуға құқылы.»;</w:t>
      </w:r>
    </w:p>
    <w:p w:rsidR="002C0AA7" w:rsidRPr="002C0AA7" w:rsidRDefault="002C0AA7" w:rsidP="002C0AA7">
      <w:pPr>
        <w:pStyle w:val="a4"/>
        <w:ind w:firstLine="170"/>
        <w:rPr>
          <w:sz w:val="28"/>
          <w:szCs w:val="28"/>
        </w:rPr>
      </w:pPr>
      <w:r w:rsidRPr="002C0AA7">
        <w:rPr>
          <w:sz w:val="28"/>
          <w:szCs w:val="28"/>
        </w:rPr>
        <w:t>үшінші бөлік мынадай редакцияда жазылсын:</w:t>
      </w:r>
    </w:p>
    <w:p w:rsidR="002C0AA7" w:rsidRPr="002C0AA7" w:rsidRDefault="002C0AA7" w:rsidP="002C0AA7">
      <w:pPr>
        <w:pStyle w:val="a4"/>
        <w:ind w:firstLine="170"/>
        <w:rPr>
          <w:sz w:val="28"/>
          <w:szCs w:val="28"/>
        </w:rPr>
      </w:pPr>
      <w:r w:rsidRPr="002C0AA7">
        <w:rPr>
          <w:sz w:val="28"/>
          <w:szCs w:val="28"/>
        </w:rPr>
        <w:t>«Уәкілетті орган шет мемлекеттің қылмыстық жолмен алынған кірістерді заңдастыруға (жылыстатуға) және терроризмді қаржыландыруға қарсы іс-қимыл жасауға жауапты құзыретті органдарына берілетін ақпаратты, мәліметтер мен құжаттарды пайдалануға қосымша шарттар мен шектеулер белгілеуге құқылы.»;</w:t>
      </w:r>
    </w:p>
    <w:p w:rsidR="002C0AA7" w:rsidRPr="002C0AA7" w:rsidRDefault="002C0AA7" w:rsidP="002C0AA7">
      <w:pPr>
        <w:pStyle w:val="a4"/>
        <w:ind w:firstLine="170"/>
        <w:rPr>
          <w:sz w:val="28"/>
          <w:szCs w:val="28"/>
        </w:rPr>
      </w:pPr>
      <w:r w:rsidRPr="002C0AA7">
        <w:rPr>
          <w:sz w:val="28"/>
          <w:szCs w:val="28"/>
        </w:rPr>
        <w:t>16) 20-баптың 2-тармағы мынадай редакцияда жазылсын:</w:t>
      </w:r>
    </w:p>
    <w:p w:rsidR="002C0AA7" w:rsidRPr="002C0AA7" w:rsidRDefault="002C0AA7" w:rsidP="002C0AA7">
      <w:pPr>
        <w:pStyle w:val="a4"/>
        <w:ind w:firstLine="170"/>
        <w:rPr>
          <w:sz w:val="28"/>
          <w:szCs w:val="28"/>
        </w:rPr>
      </w:pPr>
      <w:r w:rsidRPr="002C0AA7">
        <w:rPr>
          <w:sz w:val="28"/>
          <w:szCs w:val="28"/>
        </w:rPr>
        <w:t>«2.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p w:rsidR="002C0AA7" w:rsidRPr="002C0AA7" w:rsidRDefault="002C0AA7" w:rsidP="002C0AA7">
      <w:pPr>
        <w:pStyle w:val="a4"/>
        <w:ind w:firstLine="170"/>
        <w:rPr>
          <w:sz w:val="28"/>
          <w:szCs w:val="28"/>
        </w:rPr>
      </w:pPr>
      <w:r w:rsidRPr="002C0AA7">
        <w:rPr>
          <w:b/>
          <w:bCs/>
          <w:sz w:val="28"/>
          <w:szCs w:val="28"/>
        </w:rPr>
        <w:t xml:space="preserve">14. «Жол жүрісі туралы» 2014 жылғы 17 сәуірдегі Қазақстан Республикасының Заңына </w:t>
      </w:r>
      <w:r w:rsidRPr="002C0AA7">
        <w:rPr>
          <w:sz w:val="28"/>
          <w:szCs w:val="28"/>
        </w:rPr>
        <w:t>(Қазақстан Республикасы Парламентінің Жаршысы, 2014 ж., №8, 43-құжат; №16, 90-құжат; №19-I, 19-II, 96-құжат; №21, 122-құжат; №22, 131-құжат; №23, 143-құжат; 2015 ж., №9, 46-құжат):</w:t>
      </w:r>
    </w:p>
    <w:p w:rsidR="002C0AA7" w:rsidRPr="002C0AA7" w:rsidRDefault="002C0AA7" w:rsidP="002C0AA7">
      <w:pPr>
        <w:pStyle w:val="a4"/>
        <w:ind w:firstLine="170"/>
        <w:rPr>
          <w:sz w:val="28"/>
          <w:szCs w:val="28"/>
        </w:rPr>
      </w:pPr>
      <w:r w:rsidRPr="002C0AA7">
        <w:rPr>
          <w:sz w:val="28"/>
          <w:szCs w:val="28"/>
        </w:rPr>
        <w:t>68-баптың 1-тармағы мынадай мазмұндағы 6-1) тармақшамен толықтырылсын:</w:t>
      </w:r>
    </w:p>
    <w:p w:rsidR="002C0AA7" w:rsidRPr="002C0AA7" w:rsidRDefault="002C0AA7" w:rsidP="002C0AA7">
      <w:pPr>
        <w:pStyle w:val="a4"/>
        <w:ind w:firstLine="170"/>
        <w:rPr>
          <w:sz w:val="28"/>
          <w:szCs w:val="28"/>
        </w:rPr>
      </w:pPr>
      <w:r w:rsidRPr="002C0AA7">
        <w:rPr>
          <w:sz w:val="28"/>
          <w:szCs w:val="28"/>
        </w:rPr>
        <w:t>«6-1) терроризмді және экстремизмді қаржыландырумен байланысты ұйымдар мен тұлғалар тізбесіне Қазақстан Республикасының заңнамасына сәйкес енгізілген тұлғаның көлік құралдарын тіркеу органына өтініш жасауы;».</w:t>
      </w:r>
    </w:p>
    <w:p w:rsidR="002C0AA7" w:rsidRPr="002C0AA7" w:rsidRDefault="002C0AA7" w:rsidP="002C0AA7">
      <w:pPr>
        <w:pStyle w:val="a4"/>
        <w:ind w:firstLine="170"/>
        <w:rPr>
          <w:sz w:val="28"/>
          <w:szCs w:val="28"/>
        </w:rPr>
      </w:pPr>
      <w:r w:rsidRPr="002C0AA7">
        <w:rPr>
          <w:b/>
          <w:bCs/>
          <w:sz w:val="28"/>
          <w:szCs w:val="28"/>
        </w:rPr>
        <w:t xml:space="preserve">15. «Қазақстан Республикасының iшкi iстер органдары туралы» 2014 жылғы 23 сәуірдегі Қазақстан Республикасының Заңына </w:t>
      </w:r>
      <w:r w:rsidRPr="002C0AA7">
        <w:rPr>
          <w:sz w:val="28"/>
          <w:szCs w:val="28"/>
        </w:rPr>
        <w:t>(Қазақстан Республикасы Парламентінің Жаршысы, 2014 ж., №8, 48-құжат; №16, 90-құжат; №19-I, 19-II, 96-құжат; №23, 143-құжат; 2015 ж., №1, 2-құжат):</w:t>
      </w:r>
    </w:p>
    <w:p w:rsidR="002C0AA7" w:rsidRPr="002C0AA7" w:rsidRDefault="002C0AA7" w:rsidP="002C0AA7">
      <w:pPr>
        <w:pStyle w:val="a4"/>
        <w:ind w:firstLine="170"/>
        <w:rPr>
          <w:sz w:val="28"/>
          <w:szCs w:val="28"/>
        </w:rPr>
      </w:pPr>
      <w:r w:rsidRPr="002C0AA7">
        <w:rPr>
          <w:sz w:val="28"/>
          <w:szCs w:val="28"/>
        </w:rPr>
        <w:t>6-баптың 1-тармағының 48) тармақшасы мынадай редакцияда жазылсын:</w:t>
      </w:r>
    </w:p>
    <w:p w:rsidR="002C0AA7" w:rsidRPr="002C0AA7" w:rsidRDefault="002C0AA7" w:rsidP="002C0AA7">
      <w:pPr>
        <w:pStyle w:val="a4"/>
        <w:ind w:firstLine="170"/>
        <w:rPr>
          <w:sz w:val="28"/>
          <w:szCs w:val="28"/>
        </w:rPr>
      </w:pPr>
      <w:r w:rsidRPr="002C0AA7">
        <w:rPr>
          <w:sz w:val="28"/>
          <w:szCs w:val="28"/>
        </w:rPr>
        <w:lastRenderedPageBreak/>
        <w:t>«48)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қаржы мониторингі жөніндегі уәкілетті органның сұрау салуы бойынша өздерінің ақпараттық жүйелерінен мәліметтер ұсынуға;».</w:t>
      </w:r>
    </w:p>
    <w:p w:rsidR="002C0AA7" w:rsidRPr="002C0AA7" w:rsidRDefault="002C0AA7" w:rsidP="002C0AA7">
      <w:pPr>
        <w:pStyle w:val="a4"/>
        <w:ind w:firstLine="170"/>
        <w:rPr>
          <w:sz w:val="28"/>
          <w:szCs w:val="28"/>
        </w:rPr>
      </w:pPr>
      <w:r w:rsidRPr="002C0AA7">
        <w:rPr>
          <w:b/>
          <w:bCs/>
          <w:sz w:val="28"/>
          <w:szCs w:val="28"/>
        </w:rPr>
        <w:t>16. «Рұқсаттар және хабарламалар туралы» 2014 жылғы 16 мамырдағы Қазақстан Респуб­ликасының Заңына</w:t>
      </w:r>
      <w:r w:rsidRPr="002C0AA7">
        <w:rPr>
          <w:sz w:val="28"/>
          <w:szCs w:val="28"/>
        </w:rPr>
        <w:t xml:space="preserve"> (Қазақстан Республикасы Парламентінің Жаршысы, 2014 ж., №9, 51-құжат; №19-I, 19-II, 96-құжат; №23, 143-құжат; 2015 ж., №2, 3-құжат; №8, 45-құжат; №9, 46-құжат;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Заңы):</w:t>
      </w:r>
    </w:p>
    <w:p w:rsidR="002C0AA7" w:rsidRPr="002C0AA7" w:rsidRDefault="002C0AA7" w:rsidP="002C0AA7">
      <w:pPr>
        <w:pStyle w:val="a4"/>
        <w:ind w:firstLine="170"/>
        <w:rPr>
          <w:sz w:val="28"/>
          <w:szCs w:val="28"/>
        </w:rPr>
      </w:pPr>
      <w:r w:rsidRPr="002C0AA7">
        <w:rPr>
          <w:sz w:val="28"/>
          <w:szCs w:val="28"/>
        </w:rPr>
        <w:t>3-қосымша мынадай мазмұндағы 35-тармақпен толықтырылсын:</w:t>
      </w:r>
    </w:p>
    <w:p w:rsidR="002C0AA7" w:rsidRPr="002C0AA7" w:rsidRDefault="002C0AA7" w:rsidP="002C0AA7">
      <w:pPr>
        <w:pStyle w:val="a4"/>
        <w:ind w:firstLine="170"/>
        <w:rPr>
          <w:sz w:val="28"/>
          <w:szCs w:val="28"/>
        </w:rPr>
      </w:pPr>
      <w:r w:rsidRPr="002C0AA7">
        <w:rPr>
          <w:sz w:val="28"/>
          <w:szCs w:val="28"/>
        </w:rPr>
        <w:t>«35.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субъектісі болып табылатын тұлға қызметінің басталуы немесе тоқтатылуы туралы хабарлама».</w:t>
      </w:r>
    </w:p>
    <w:p w:rsidR="002C0AA7" w:rsidRPr="002C0AA7" w:rsidRDefault="002C0AA7" w:rsidP="002C0AA7">
      <w:pPr>
        <w:pStyle w:val="a4"/>
        <w:ind w:firstLine="170"/>
        <w:rPr>
          <w:b/>
          <w:bCs/>
          <w:sz w:val="28"/>
          <w:szCs w:val="28"/>
        </w:rPr>
      </w:pPr>
      <w:r w:rsidRPr="002C0AA7">
        <w:rPr>
          <w:b/>
          <w:bCs/>
          <w:sz w:val="28"/>
          <w:szCs w:val="28"/>
        </w:rPr>
        <w:t xml:space="preserve">2-бап. </w:t>
      </w:r>
    </w:p>
    <w:p w:rsidR="002C0AA7" w:rsidRPr="002C0AA7" w:rsidRDefault="002C0AA7" w:rsidP="002C0AA7">
      <w:pPr>
        <w:pStyle w:val="a4"/>
        <w:ind w:firstLine="170"/>
        <w:rPr>
          <w:sz w:val="28"/>
          <w:szCs w:val="28"/>
        </w:rPr>
      </w:pPr>
      <w:r w:rsidRPr="002C0AA7">
        <w:rPr>
          <w:sz w:val="28"/>
          <w:szCs w:val="28"/>
        </w:rPr>
        <w:t>Осы Заң:</w:t>
      </w:r>
    </w:p>
    <w:p w:rsidR="002C0AA7" w:rsidRPr="002C0AA7" w:rsidRDefault="002C0AA7" w:rsidP="002C0AA7">
      <w:pPr>
        <w:pStyle w:val="a4"/>
        <w:ind w:firstLine="170"/>
        <w:rPr>
          <w:sz w:val="28"/>
          <w:szCs w:val="28"/>
        </w:rPr>
      </w:pPr>
      <w:r w:rsidRPr="002C0AA7">
        <w:rPr>
          <w:sz w:val="28"/>
          <w:szCs w:val="28"/>
        </w:rPr>
        <w:t>1) оның алғашқы ресми жарияланған күнінен кейін алты ай өткен соң қолданысқа енгізілетін 1-баптың 3-тармағының 2), 4) тармақшаларын, 4, 10, 11, 12-тармақтарын, 13-тармағы 1) тармақшасының үшінші абзацын, 3) тармақшасының екінші – жиырма бірінші абзацтарын, 4), 5), 6), 10), 11) тармақшаларын, 14) тармақшасының бесінші – сегізінші абзацтарын және 14-тармағын;</w:t>
      </w:r>
    </w:p>
    <w:p w:rsidR="002C0AA7" w:rsidRPr="002C0AA7" w:rsidRDefault="002C0AA7" w:rsidP="002C0AA7">
      <w:pPr>
        <w:pStyle w:val="a4"/>
        <w:ind w:firstLine="170"/>
        <w:rPr>
          <w:sz w:val="28"/>
          <w:szCs w:val="28"/>
        </w:rPr>
      </w:pPr>
      <w:r w:rsidRPr="002C0AA7">
        <w:rPr>
          <w:sz w:val="28"/>
          <w:szCs w:val="28"/>
        </w:rPr>
        <w:t xml:space="preserve">2) 2017 жылғы 1 қаңтардан бастап қолданысқа енгізілетін 1-баптың 1-тармағын, 3-тармағының 1) тармақшасын, 8, 9-тармақтарын, 13-тармағы 1) тармақшасының төртінші және оныншы абзацтарын, 2) тармақшасын, 7) тармақшасының екінші – жетінші абзацтарын, 9) тармақшасын, 12) тармақшасының екінші және үшінші абзацтарын және 16-тармағын қоспағанда, алғашқы ресми жарияланған күнінен кейін күнтізбелік он күн өткен соң қолданысқа енгізіледі. </w:t>
      </w:r>
    </w:p>
    <w:p w:rsidR="002C0AA7" w:rsidRPr="002C0AA7" w:rsidRDefault="002C0AA7" w:rsidP="002C0AA7">
      <w:pPr>
        <w:pStyle w:val="a4"/>
        <w:ind w:firstLine="170"/>
        <w:rPr>
          <w:sz w:val="28"/>
          <w:szCs w:val="28"/>
        </w:rPr>
      </w:pPr>
    </w:p>
    <w:p w:rsidR="002C0AA7" w:rsidRPr="002C0AA7" w:rsidRDefault="002C0AA7" w:rsidP="002C0AA7">
      <w:pPr>
        <w:pStyle w:val="a4"/>
        <w:ind w:firstLine="170"/>
        <w:jc w:val="right"/>
        <w:rPr>
          <w:b/>
          <w:bCs/>
          <w:sz w:val="28"/>
          <w:szCs w:val="28"/>
        </w:rPr>
      </w:pPr>
      <w:r w:rsidRPr="002C0AA7">
        <w:rPr>
          <w:b/>
          <w:bCs/>
          <w:sz w:val="28"/>
          <w:szCs w:val="28"/>
        </w:rPr>
        <w:t xml:space="preserve">Қазақстан Республикасының Президенті </w:t>
      </w:r>
    </w:p>
    <w:p w:rsidR="002C0AA7" w:rsidRPr="002C0AA7" w:rsidRDefault="002C0AA7" w:rsidP="002C0AA7">
      <w:pPr>
        <w:pStyle w:val="a4"/>
        <w:ind w:firstLine="170"/>
        <w:jc w:val="right"/>
        <w:rPr>
          <w:sz w:val="28"/>
          <w:szCs w:val="28"/>
        </w:rPr>
      </w:pPr>
      <w:r w:rsidRPr="002C0AA7">
        <w:rPr>
          <w:b/>
          <w:bCs/>
          <w:sz w:val="28"/>
          <w:szCs w:val="28"/>
        </w:rPr>
        <w:t xml:space="preserve">Н.НАЗАРБАЕВ </w:t>
      </w:r>
    </w:p>
    <w:p w:rsidR="002C0AA7" w:rsidRPr="002C0AA7" w:rsidRDefault="002C0AA7" w:rsidP="002C0AA7">
      <w:pPr>
        <w:pStyle w:val="a4"/>
        <w:ind w:firstLine="0"/>
        <w:rPr>
          <w:sz w:val="28"/>
          <w:szCs w:val="28"/>
        </w:rPr>
      </w:pPr>
    </w:p>
    <w:p w:rsidR="00F85A32" w:rsidRPr="002C0AA7" w:rsidRDefault="002C0AA7" w:rsidP="002C0AA7">
      <w:pPr>
        <w:rPr>
          <w:rFonts w:ascii="Times New Roman" w:hAnsi="Times New Roman" w:cs="Times New Roman"/>
          <w:sz w:val="28"/>
          <w:szCs w:val="28"/>
        </w:rPr>
      </w:pPr>
      <w:r w:rsidRPr="002C0AA7">
        <w:rPr>
          <w:rFonts w:ascii="Times New Roman" w:hAnsi="Times New Roman" w:cs="Times New Roman"/>
          <w:sz w:val="28"/>
          <w:szCs w:val="28"/>
        </w:rPr>
        <w:t>Астана, Ақорда, 2015 жылғы 2 тамыз. №343-V ҚРЗ</w:t>
      </w:r>
    </w:p>
    <w:sectPr w:rsidR="00F85A32" w:rsidRPr="002C0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KZ Bookman Old Styl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A7"/>
    <w:rsid w:val="0004130A"/>
    <w:rsid w:val="002C0AA7"/>
    <w:rsid w:val="00F8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E331E-AD2B-4BB8-B11C-56F30494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2C0AA7"/>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ЖАЛПЫ ТЕКСТ"/>
    <w:basedOn w:val="a3"/>
    <w:uiPriority w:val="99"/>
    <w:rsid w:val="002C0A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52" w:lineRule="auto"/>
      <w:ind w:firstLine="283"/>
      <w:jc w:val="both"/>
    </w:pPr>
    <w:rPr>
      <w:rFonts w:ascii="Times New Roman" w:hAnsi="Times New Roman" w:cs="Times New Roman"/>
      <w:sz w:val="20"/>
      <w:szCs w:val="20"/>
    </w:rPr>
  </w:style>
  <w:style w:type="paragraph" w:customStyle="1" w:styleId="a5">
    <w:name w:val="Рубрика"/>
    <w:basedOn w:val="a3"/>
    <w:uiPriority w:val="99"/>
    <w:rsid w:val="002C0AA7"/>
    <w:pPr>
      <w:spacing w:line="252" w:lineRule="auto"/>
    </w:pPr>
    <w:rPr>
      <w:rFonts w:ascii="Times New Roman" w:hAnsi="Times New Roman" w:cs="Times New Roman"/>
      <w:b/>
      <w:bCs/>
      <w:i/>
      <w:iCs/>
      <w:sz w:val="30"/>
      <w:szCs w:val="30"/>
      <w:lang w:val="uk-UA"/>
    </w:rPr>
  </w:style>
  <w:style w:type="paragraph" w:customStyle="1" w:styleId="2">
    <w:name w:val="Заголовка2"/>
    <w:basedOn w:val="a3"/>
    <w:uiPriority w:val="99"/>
    <w:rsid w:val="002C0AA7"/>
    <w:pPr>
      <w:keepNext/>
      <w:suppressAutoHyphens/>
      <w:spacing w:line="252" w:lineRule="auto"/>
    </w:pPr>
    <w:rPr>
      <w:rFonts w:ascii="KZ Bookman Old Style" w:hAnsi="KZ Bookman Old Style" w:cs="KZ Bookman Old Style"/>
      <w:sz w:val="48"/>
      <w:szCs w:val="4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8746</Words>
  <Characters>49853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2015-08-05T02:28:00Z</dcterms:created>
  <dcterms:modified xsi:type="dcterms:W3CDTF">2015-08-05T02:30:00Z</dcterms:modified>
</cp:coreProperties>
</file>